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D4790" w14:textId="11FC5A8B" w:rsidR="009952D2" w:rsidRPr="009952D2" w:rsidRDefault="009952D2" w:rsidP="009952D2">
      <w:pPr>
        <w:autoSpaceDE w:val="0"/>
        <w:spacing w:line="276" w:lineRule="auto"/>
        <w:rPr>
          <w:rFonts w:eastAsia="Helvetica" w:cs="Helvetica"/>
          <w:b/>
          <w:bCs/>
          <w:sz w:val="28"/>
          <w:szCs w:val="28"/>
        </w:rPr>
      </w:pPr>
      <w:proofErr w:type="spellStart"/>
      <w:r w:rsidRPr="009952D2">
        <w:rPr>
          <w:rFonts w:eastAsia="Helvetica" w:cs="Helvetica"/>
          <w:b/>
          <w:bCs/>
          <w:sz w:val="28"/>
          <w:szCs w:val="28"/>
        </w:rPr>
        <w:t>Humans</w:t>
      </w:r>
      <w:proofErr w:type="spellEnd"/>
      <w:r w:rsidRPr="009952D2">
        <w:rPr>
          <w:rFonts w:eastAsia="Helvetica" w:cs="Helvetica"/>
          <w:b/>
          <w:bCs/>
          <w:sz w:val="28"/>
          <w:szCs w:val="28"/>
        </w:rPr>
        <w:t xml:space="preserve"> </w:t>
      </w:r>
      <w:proofErr w:type="spellStart"/>
      <w:r w:rsidRPr="009952D2">
        <w:rPr>
          <w:rFonts w:eastAsia="Helvetica" w:cs="Helvetica"/>
          <w:b/>
          <w:bCs/>
          <w:sz w:val="28"/>
          <w:szCs w:val="28"/>
        </w:rPr>
        <w:t>of</w:t>
      </w:r>
      <w:proofErr w:type="spellEnd"/>
      <w:r w:rsidRPr="009952D2">
        <w:rPr>
          <w:rFonts w:eastAsia="Helvetica" w:cs="Helvetica"/>
          <w:b/>
          <w:bCs/>
          <w:sz w:val="28"/>
          <w:szCs w:val="28"/>
        </w:rPr>
        <w:t xml:space="preserve"> Stuttgart</w:t>
      </w:r>
      <w:r w:rsidRPr="009952D2">
        <w:rPr>
          <w:rFonts w:eastAsia="Helvetica" w:cs="Helvetica"/>
          <w:b/>
          <w:bCs/>
          <w:sz w:val="28"/>
          <w:szCs w:val="28"/>
        </w:rPr>
        <w:br/>
        <w:t xml:space="preserve">Menschen aus Stuttgart erzählen ihre Geschichten </w:t>
      </w:r>
      <w:r>
        <w:rPr>
          <w:rFonts w:eastAsia="Helvetica" w:cs="Helvetica"/>
          <w:b/>
          <w:bCs/>
          <w:sz w:val="28"/>
          <w:szCs w:val="28"/>
        </w:rPr>
        <w:t>–</w:t>
      </w:r>
      <w:r w:rsidRPr="009952D2">
        <w:rPr>
          <w:rFonts w:eastAsia="Helvetica" w:cs="Helvetica"/>
          <w:b/>
          <w:bCs/>
          <w:sz w:val="28"/>
          <w:szCs w:val="28"/>
        </w:rPr>
        <w:t xml:space="preserve"> </w:t>
      </w:r>
      <w:r>
        <w:rPr>
          <w:rFonts w:eastAsia="Helvetica" w:cs="Helvetica"/>
          <w:b/>
          <w:bCs/>
          <w:sz w:val="28"/>
          <w:szCs w:val="28"/>
        </w:rPr>
        <w:br/>
      </w:r>
      <w:r w:rsidRPr="009952D2">
        <w:rPr>
          <w:rFonts w:eastAsia="Helvetica" w:cs="Helvetica"/>
          <w:b/>
          <w:bCs/>
          <w:sz w:val="28"/>
          <w:szCs w:val="28"/>
        </w:rPr>
        <w:t xml:space="preserve">porträtiert von </w:t>
      </w:r>
      <w:proofErr w:type="spellStart"/>
      <w:r w:rsidRPr="009952D2">
        <w:rPr>
          <w:rFonts w:eastAsia="Helvetica" w:cs="Helvetica"/>
          <w:b/>
          <w:bCs/>
          <w:sz w:val="28"/>
          <w:szCs w:val="28"/>
        </w:rPr>
        <w:t>Künstler</w:t>
      </w:r>
      <w:r w:rsidR="00295006">
        <w:rPr>
          <w:rFonts w:eastAsia="Helvetica" w:cs="Helvetica"/>
          <w:b/>
          <w:bCs/>
          <w:sz w:val="28"/>
          <w:szCs w:val="28"/>
        </w:rPr>
        <w:t>·i</w:t>
      </w:r>
      <w:r w:rsidRPr="009952D2">
        <w:rPr>
          <w:rFonts w:eastAsia="Helvetica" w:cs="Helvetica"/>
          <w:b/>
          <w:bCs/>
          <w:sz w:val="28"/>
          <w:szCs w:val="28"/>
        </w:rPr>
        <w:t>nnen</w:t>
      </w:r>
      <w:proofErr w:type="spellEnd"/>
      <w:r w:rsidRPr="009952D2">
        <w:rPr>
          <w:rFonts w:eastAsia="Helvetica" w:cs="Helvetica"/>
          <w:b/>
          <w:bCs/>
          <w:sz w:val="28"/>
          <w:szCs w:val="28"/>
        </w:rPr>
        <w:t xml:space="preserve"> mit Migrations- und Fluchtbiografie</w:t>
      </w:r>
    </w:p>
    <w:p w14:paraId="19DFEF87" w14:textId="77777777" w:rsidR="009952D2" w:rsidRDefault="009952D2" w:rsidP="009F2700">
      <w:pPr>
        <w:autoSpaceDE w:val="0"/>
        <w:spacing w:line="276" w:lineRule="auto"/>
        <w:rPr>
          <w:rFonts w:eastAsia="Helvetica" w:cs="Helvetica"/>
          <w:b/>
          <w:bCs/>
          <w:sz w:val="28"/>
          <w:szCs w:val="28"/>
        </w:rPr>
      </w:pPr>
    </w:p>
    <w:p w14:paraId="053AC212" w14:textId="0743D7B0" w:rsidR="009952D2" w:rsidRPr="009952D2" w:rsidRDefault="009952D2" w:rsidP="009952D2">
      <w:pPr>
        <w:autoSpaceDE w:val="0"/>
        <w:spacing w:line="276" w:lineRule="auto"/>
        <w:rPr>
          <w:b/>
          <w:szCs w:val="22"/>
        </w:rPr>
      </w:pPr>
      <w:r w:rsidRPr="00295006">
        <w:rPr>
          <w:b/>
          <w:szCs w:val="22"/>
        </w:rPr>
        <w:t xml:space="preserve">Buchpräsentation und </w:t>
      </w:r>
      <w:r w:rsidRPr="009952D2">
        <w:rPr>
          <w:b/>
          <w:szCs w:val="22"/>
        </w:rPr>
        <w:t xml:space="preserve">Ausstellung in der Galerie des </w:t>
      </w:r>
      <w:proofErr w:type="spellStart"/>
      <w:r w:rsidRPr="009952D2">
        <w:rPr>
          <w:b/>
          <w:szCs w:val="22"/>
        </w:rPr>
        <w:t>StadtPalais</w:t>
      </w:r>
      <w:proofErr w:type="spellEnd"/>
      <w:r w:rsidRPr="009952D2">
        <w:rPr>
          <w:b/>
          <w:szCs w:val="22"/>
        </w:rPr>
        <w:t xml:space="preserve"> – Museum für Stuttgart, </w:t>
      </w:r>
      <w:r w:rsidRPr="009952D2">
        <w:rPr>
          <w:b/>
          <w:szCs w:val="22"/>
        </w:rPr>
        <w:br/>
        <w:t>10. Oktober bis 30. November 2025</w:t>
      </w:r>
    </w:p>
    <w:p w14:paraId="136ADA06" w14:textId="77777777" w:rsidR="009952D2" w:rsidRDefault="009952D2" w:rsidP="009F2700">
      <w:pPr>
        <w:autoSpaceDE w:val="0"/>
        <w:spacing w:line="276" w:lineRule="auto"/>
        <w:rPr>
          <w:rFonts w:eastAsia="Helvetica" w:cs="Helvetica"/>
          <w:b/>
          <w:bCs/>
          <w:sz w:val="28"/>
          <w:szCs w:val="28"/>
        </w:rPr>
      </w:pPr>
    </w:p>
    <w:p w14:paraId="4F312A3B" w14:textId="47318FC5" w:rsidR="009952D2" w:rsidRPr="009952D2" w:rsidRDefault="009952D2" w:rsidP="009952D2">
      <w:pPr>
        <w:autoSpaceDE w:val="0"/>
        <w:spacing w:line="276" w:lineRule="auto"/>
        <w:rPr>
          <w:sz w:val="28"/>
          <w:szCs w:val="28"/>
        </w:rPr>
      </w:pPr>
      <w:r w:rsidRPr="009952D2">
        <w:rPr>
          <w:i/>
          <w:iCs/>
          <w:szCs w:val="22"/>
        </w:rPr>
        <w:t xml:space="preserve">Über 20 junge Menschen mit Migrations- und Fluchtbiografie haben in den vergangenen Monaten mehr als 70 Porträts von </w:t>
      </w:r>
      <w:proofErr w:type="spellStart"/>
      <w:r w:rsidRPr="009952D2">
        <w:rPr>
          <w:i/>
          <w:iCs/>
          <w:szCs w:val="22"/>
        </w:rPr>
        <w:t>Stuttgarter</w:t>
      </w:r>
      <w:r w:rsidR="00295006">
        <w:rPr>
          <w:i/>
          <w:iCs/>
          <w:szCs w:val="22"/>
        </w:rPr>
        <w:t>·</w:t>
      </w:r>
      <w:r w:rsidRPr="009952D2">
        <w:rPr>
          <w:i/>
          <w:iCs/>
          <w:szCs w:val="22"/>
        </w:rPr>
        <w:t>innen</w:t>
      </w:r>
      <w:proofErr w:type="spellEnd"/>
      <w:r w:rsidRPr="009952D2">
        <w:rPr>
          <w:i/>
          <w:iCs/>
          <w:szCs w:val="22"/>
        </w:rPr>
        <w:t xml:space="preserve"> erstellt und auf Instagram veröffentlicht – authentisch, vielfältig und auf Augenhöhe. </w:t>
      </w:r>
      <w:r w:rsidR="00295006">
        <w:rPr>
          <w:i/>
          <w:iCs/>
          <w:szCs w:val="22"/>
        </w:rPr>
        <w:t>Nun</w:t>
      </w:r>
      <w:r w:rsidR="00295006">
        <w:rPr>
          <w:i/>
          <w:iCs/>
          <w:szCs w:val="22"/>
        </w:rPr>
        <w:t xml:space="preserve"> erscheint das Buch</w:t>
      </w:r>
      <w:r w:rsidR="00295006" w:rsidRPr="009952D2">
        <w:rPr>
          <w:i/>
          <w:iCs/>
          <w:szCs w:val="22"/>
        </w:rPr>
        <w:t xml:space="preserve"> </w:t>
      </w:r>
      <w:r w:rsidR="00295006">
        <w:rPr>
          <w:i/>
          <w:iCs/>
          <w:szCs w:val="22"/>
        </w:rPr>
        <w:t>›</w:t>
      </w:r>
      <w:proofErr w:type="spellStart"/>
      <w:r w:rsidR="00295006">
        <w:rPr>
          <w:i/>
          <w:iCs/>
          <w:szCs w:val="22"/>
        </w:rPr>
        <w:t>Humans</w:t>
      </w:r>
      <w:proofErr w:type="spellEnd"/>
      <w:r w:rsidR="00295006">
        <w:rPr>
          <w:i/>
          <w:iCs/>
          <w:szCs w:val="22"/>
        </w:rPr>
        <w:t xml:space="preserve"> </w:t>
      </w:r>
      <w:proofErr w:type="spellStart"/>
      <w:r w:rsidR="00295006">
        <w:rPr>
          <w:i/>
          <w:iCs/>
          <w:szCs w:val="22"/>
        </w:rPr>
        <w:t>of</w:t>
      </w:r>
      <w:proofErr w:type="spellEnd"/>
      <w:r w:rsidR="00295006">
        <w:rPr>
          <w:i/>
          <w:iCs/>
          <w:szCs w:val="22"/>
        </w:rPr>
        <w:t xml:space="preserve"> Stuttgart‹</w:t>
      </w:r>
      <w:r w:rsidR="00295006">
        <w:rPr>
          <w:i/>
          <w:iCs/>
          <w:szCs w:val="22"/>
        </w:rPr>
        <w:t>, außerdem</w:t>
      </w:r>
      <w:r w:rsidR="00295006">
        <w:rPr>
          <w:sz w:val="28"/>
          <w:szCs w:val="28"/>
        </w:rPr>
        <w:t xml:space="preserve"> </w:t>
      </w:r>
      <w:r w:rsidR="00295006" w:rsidRPr="009952D2">
        <w:rPr>
          <w:i/>
          <w:iCs/>
          <w:szCs w:val="22"/>
        </w:rPr>
        <w:t xml:space="preserve">ziehen </w:t>
      </w:r>
      <w:r w:rsidR="00295006">
        <w:rPr>
          <w:i/>
          <w:iCs/>
          <w:szCs w:val="22"/>
        </w:rPr>
        <w:t xml:space="preserve">die Porträts als </w:t>
      </w:r>
      <w:r w:rsidR="00295006" w:rsidRPr="009952D2">
        <w:rPr>
          <w:i/>
          <w:iCs/>
          <w:szCs w:val="22"/>
        </w:rPr>
        <w:t xml:space="preserve">großformatige Fotografien und persönliche Geschichten in die Galerie des </w:t>
      </w:r>
      <w:proofErr w:type="spellStart"/>
      <w:r w:rsidR="00295006" w:rsidRPr="009952D2">
        <w:rPr>
          <w:i/>
          <w:iCs/>
          <w:szCs w:val="22"/>
        </w:rPr>
        <w:t>StadtPalais</w:t>
      </w:r>
      <w:proofErr w:type="spellEnd"/>
      <w:r w:rsidR="00295006" w:rsidRPr="009952D2">
        <w:rPr>
          <w:i/>
          <w:iCs/>
          <w:szCs w:val="22"/>
        </w:rPr>
        <w:t xml:space="preserve"> – Museum für Stuttgart ein.</w:t>
      </w:r>
      <w:r w:rsidR="00295006">
        <w:rPr>
          <w:i/>
          <w:iCs/>
          <w:szCs w:val="22"/>
        </w:rPr>
        <w:t xml:space="preserve"> </w:t>
      </w:r>
    </w:p>
    <w:p w14:paraId="346FD8AF" w14:textId="77777777" w:rsidR="00295006" w:rsidRDefault="00295006" w:rsidP="009952D2">
      <w:pPr>
        <w:autoSpaceDE w:val="0"/>
        <w:spacing w:line="276" w:lineRule="auto"/>
        <w:rPr>
          <w:szCs w:val="22"/>
        </w:rPr>
      </w:pPr>
    </w:p>
    <w:p w14:paraId="707920FE" w14:textId="77777777" w:rsidR="00295006" w:rsidRDefault="009952D2" w:rsidP="009952D2">
      <w:pPr>
        <w:autoSpaceDE w:val="0"/>
        <w:spacing w:line="276" w:lineRule="auto"/>
        <w:rPr>
          <w:szCs w:val="22"/>
        </w:rPr>
      </w:pPr>
      <w:r>
        <w:rPr>
          <w:szCs w:val="22"/>
        </w:rPr>
        <w:br/>
      </w:r>
      <w:r w:rsidRPr="009952D2">
        <w:rPr>
          <w:szCs w:val="22"/>
        </w:rPr>
        <w:t>Über 50 Menschen aus der Region Stuttgart öffnen in diesem Buch einen Blick auf die Stadt und ihr Leben. Porträtiert von einem jungen Team aus Menschen mit Migrationsgeschichte und Fluchtbiografie, erzählen Sie in ›</w:t>
      </w:r>
      <w:proofErr w:type="spellStart"/>
      <w:r w:rsidRPr="009952D2">
        <w:rPr>
          <w:szCs w:val="22"/>
        </w:rPr>
        <w:t>Humans</w:t>
      </w:r>
      <w:proofErr w:type="spellEnd"/>
      <w:r w:rsidRPr="009952D2">
        <w:rPr>
          <w:szCs w:val="22"/>
        </w:rPr>
        <w:t xml:space="preserve"> </w:t>
      </w:r>
      <w:proofErr w:type="spellStart"/>
      <w:r w:rsidRPr="009952D2">
        <w:rPr>
          <w:szCs w:val="22"/>
        </w:rPr>
        <w:t>of</w:t>
      </w:r>
      <w:proofErr w:type="spellEnd"/>
      <w:r w:rsidRPr="009952D2">
        <w:rPr>
          <w:szCs w:val="22"/>
        </w:rPr>
        <w:t xml:space="preserve"> Stuttgart‹ die Stadt aus neuen Perspektiven. Was auf Instagram begann, wird hier zu einer berührenden Sammlung von Stimmen und Fotos, die authentisch, ehrlich und unmittelbar spürbar sind.</w:t>
      </w:r>
      <w:r w:rsidRPr="009952D2">
        <w:rPr>
          <w:szCs w:val="22"/>
        </w:rPr>
        <w:br/>
      </w:r>
      <w:r w:rsidRPr="009952D2">
        <w:rPr>
          <w:szCs w:val="22"/>
        </w:rPr>
        <w:br/>
        <w:t>Die porträtierten Menschen sind so unterschiedlich wie Stuttgart selbst: ihre Geschichten erzählen von Alltag und Neubeginn, Verlust und Hoffnung, Einsamkeit und Freundschaft, Kunst und Träumen. Manche Stimmen sind leise, andere laut – gemeinsam machen sie sichtbar, wie wertvoll jede einzelne Geschichte ist.</w:t>
      </w:r>
      <w:r w:rsidRPr="009952D2">
        <w:rPr>
          <w:szCs w:val="22"/>
        </w:rPr>
        <w:br/>
      </w:r>
      <w:r w:rsidRPr="009952D2">
        <w:rPr>
          <w:szCs w:val="22"/>
        </w:rPr>
        <w:br/>
        <w:t>Dieses Buch ist mehr als eine Sammlung von Gesichtern: Es schafft Räume des Zuhörens, der Begegnung und der Solidarität. Ein Werk voller Mut, Menschlichkeit und Einblicke, das Lust macht, genauer hinzuschauen und die Einzigartigkeit jeder Person und die Vielfalt dieser Stadt zu entdecken.</w:t>
      </w:r>
      <w:r w:rsidR="00295006">
        <w:rPr>
          <w:szCs w:val="22"/>
        </w:rPr>
        <w:br/>
      </w:r>
    </w:p>
    <w:p w14:paraId="298A2F51" w14:textId="77777777" w:rsidR="00295006" w:rsidRDefault="00295006" w:rsidP="009952D2">
      <w:pPr>
        <w:autoSpaceDE w:val="0"/>
        <w:spacing w:line="276" w:lineRule="auto"/>
        <w:rPr>
          <w:szCs w:val="22"/>
        </w:rPr>
      </w:pPr>
    </w:p>
    <w:p w14:paraId="2B250D36" w14:textId="77777777" w:rsidR="00295006" w:rsidRDefault="00295006" w:rsidP="00295006">
      <w:pPr>
        <w:autoSpaceDE w:val="0"/>
        <w:spacing w:line="276" w:lineRule="auto"/>
        <w:rPr>
          <w:szCs w:val="22"/>
        </w:rPr>
      </w:pPr>
      <w:r w:rsidRPr="00295006">
        <w:rPr>
          <w:b/>
          <w:bCs/>
          <w:szCs w:val="22"/>
        </w:rPr>
        <w:t xml:space="preserve">Ein Projekt von </w:t>
      </w:r>
      <w:proofErr w:type="spellStart"/>
      <w:r w:rsidRPr="00295006">
        <w:rPr>
          <w:b/>
          <w:bCs/>
          <w:szCs w:val="22"/>
        </w:rPr>
        <w:t>Literally</w:t>
      </w:r>
      <w:proofErr w:type="spellEnd"/>
      <w:r w:rsidRPr="00295006">
        <w:rPr>
          <w:b/>
          <w:bCs/>
          <w:szCs w:val="22"/>
        </w:rPr>
        <w:t xml:space="preserve"> Peace e.V.</w:t>
      </w:r>
    </w:p>
    <w:p w14:paraId="77A984C8" w14:textId="77777777" w:rsidR="00295006" w:rsidRDefault="00295006" w:rsidP="00295006">
      <w:pPr>
        <w:autoSpaceDE w:val="0"/>
        <w:spacing w:line="276" w:lineRule="auto"/>
        <w:rPr>
          <w:szCs w:val="22"/>
        </w:rPr>
      </w:pPr>
    </w:p>
    <w:p w14:paraId="36975413" w14:textId="0DEAB7BD" w:rsidR="00295006" w:rsidRPr="00295006" w:rsidRDefault="00295006" w:rsidP="00295006">
      <w:pPr>
        <w:autoSpaceDE w:val="0"/>
        <w:spacing w:line="276" w:lineRule="auto"/>
        <w:rPr>
          <w:szCs w:val="22"/>
        </w:rPr>
      </w:pPr>
      <w:r w:rsidRPr="00295006">
        <w:rPr>
          <w:szCs w:val="22"/>
        </w:rPr>
        <w:t>Das transkulturelle Künstler*innenkollektiv </w:t>
      </w:r>
      <w:proofErr w:type="spellStart"/>
      <w:r w:rsidRPr="00295006">
        <w:rPr>
          <w:szCs w:val="22"/>
        </w:rPr>
        <w:fldChar w:fldCharType="begin"/>
      </w:r>
      <w:r w:rsidRPr="00295006">
        <w:rPr>
          <w:szCs w:val="22"/>
        </w:rPr>
        <w:instrText>HYPERLINK "https://primapublikationen.us18.list-manage.com/track/click?u=6cec0b3d21f9e0e0f143e65a0&amp;id=0943b2018f&amp;e=8d7cffaf29" \t "_blank"</w:instrText>
      </w:r>
      <w:r w:rsidRPr="00295006">
        <w:rPr>
          <w:szCs w:val="22"/>
        </w:rPr>
      </w:r>
      <w:r w:rsidRPr="00295006">
        <w:rPr>
          <w:szCs w:val="22"/>
        </w:rPr>
        <w:fldChar w:fldCharType="separate"/>
      </w:r>
      <w:r w:rsidRPr="00295006">
        <w:rPr>
          <w:rStyle w:val="Hyperlink"/>
          <w:szCs w:val="22"/>
        </w:rPr>
        <w:t>Literally</w:t>
      </w:r>
      <w:proofErr w:type="spellEnd"/>
      <w:r w:rsidRPr="00295006">
        <w:rPr>
          <w:rStyle w:val="Hyperlink"/>
          <w:szCs w:val="22"/>
        </w:rPr>
        <w:t xml:space="preserve"> Peace e.V.</w:t>
      </w:r>
      <w:r w:rsidRPr="00295006">
        <w:rPr>
          <w:szCs w:val="22"/>
        </w:rPr>
        <w:fldChar w:fldCharType="end"/>
      </w:r>
      <w:r w:rsidRPr="00295006">
        <w:rPr>
          <w:szCs w:val="22"/>
        </w:rPr>
        <w:t> aus Stuttgart steht seit seiner Gründung 2017 für künstlerischen Ausdruck, Empowerment und Dialog über Grenzen und Sprachen hinweg. ›</w:t>
      </w:r>
      <w:proofErr w:type="spellStart"/>
      <w:r w:rsidRPr="00295006">
        <w:rPr>
          <w:szCs w:val="22"/>
        </w:rPr>
        <w:t>Humans</w:t>
      </w:r>
      <w:proofErr w:type="spellEnd"/>
      <w:r w:rsidRPr="00295006">
        <w:rPr>
          <w:szCs w:val="22"/>
        </w:rPr>
        <w:t xml:space="preserve"> </w:t>
      </w:r>
      <w:proofErr w:type="spellStart"/>
      <w:r w:rsidRPr="00295006">
        <w:rPr>
          <w:szCs w:val="22"/>
        </w:rPr>
        <w:t>of</w:t>
      </w:r>
      <w:proofErr w:type="spellEnd"/>
      <w:r w:rsidRPr="00295006">
        <w:rPr>
          <w:szCs w:val="22"/>
        </w:rPr>
        <w:t xml:space="preserve"> Stuttgart‹ wird gefördert durch das Ministerium für Soziales, Gesundheit und Integration Baden-Württemberg, sowie den Aktionsfonds der Partnerschaft für Demokratie Stuttgart.</w:t>
      </w:r>
      <w:r w:rsidR="009952D2" w:rsidRPr="009952D2">
        <w:rPr>
          <w:szCs w:val="22"/>
        </w:rPr>
        <w:br/>
      </w:r>
      <w:r>
        <w:rPr>
          <w:szCs w:val="22"/>
        </w:rPr>
        <w:br/>
      </w:r>
      <w:r w:rsidR="009952D2" w:rsidRPr="009952D2">
        <w:rPr>
          <w:szCs w:val="22"/>
        </w:rPr>
        <w:br/>
      </w:r>
      <w:hyperlink r:id="rId8" w:tgtFrame="_blank" w:history="1">
        <w:proofErr w:type="spellStart"/>
        <w:r w:rsidRPr="00295006">
          <w:rPr>
            <w:rStyle w:val="Hyperlink"/>
            <w:rFonts w:eastAsia="Herlvetica" w:cs="Herlvetica"/>
            <w:b/>
            <w:bCs/>
            <w:szCs w:val="22"/>
          </w:rPr>
          <w:t>Humans</w:t>
        </w:r>
        <w:proofErr w:type="spellEnd"/>
        <w:r w:rsidRPr="00295006">
          <w:rPr>
            <w:rStyle w:val="Hyperlink"/>
            <w:rFonts w:eastAsia="Herlvetica" w:cs="Herlvetica"/>
            <w:b/>
            <w:bCs/>
            <w:szCs w:val="22"/>
          </w:rPr>
          <w:t xml:space="preserve"> </w:t>
        </w:r>
        <w:proofErr w:type="spellStart"/>
        <w:r w:rsidRPr="00295006">
          <w:rPr>
            <w:rStyle w:val="Hyperlink"/>
            <w:rFonts w:eastAsia="Herlvetica" w:cs="Herlvetica"/>
            <w:b/>
            <w:bCs/>
            <w:szCs w:val="22"/>
          </w:rPr>
          <w:t>of</w:t>
        </w:r>
        <w:proofErr w:type="spellEnd"/>
        <w:r w:rsidRPr="00295006">
          <w:rPr>
            <w:rStyle w:val="Hyperlink"/>
            <w:rFonts w:eastAsia="Herlvetica" w:cs="Herlvetica"/>
            <w:b/>
            <w:bCs/>
            <w:szCs w:val="22"/>
          </w:rPr>
          <w:t xml:space="preserve"> Stuttgart</w:t>
        </w:r>
      </w:hyperlink>
      <w:r>
        <w:rPr>
          <w:rFonts w:eastAsia="Herlvetica" w:cs="Herlvetica"/>
          <w:b/>
          <w:bCs/>
          <w:color w:val="000000" w:themeColor="text1"/>
          <w:szCs w:val="22"/>
        </w:rPr>
        <w:t xml:space="preserve"> </w:t>
      </w:r>
    </w:p>
    <w:p w14:paraId="79305134" w14:textId="77777777" w:rsidR="008564F1" w:rsidRDefault="008564F1" w:rsidP="00295006">
      <w:pPr>
        <w:autoSpaceDE w:val="0"/>
        <w:spacing w:line="276" w:lineRule="auto"/>
        <w:rPr>
          <w:rFonts w:eastAsia="Herlvetica" w:cs="Herlvetica"/>
          <w:color w:val="000000" w:themeColor="text1"/>
          <w:szCs w:val="22"/>
        </w:rPr>
      </w:pPr>
      <w:r>
        <w:rPr>
          <w:rFonts w:eastAsia="Herlvetica" w:cs="Herlvetica"/>
          <w:color w:val="000000" w:themeColor="text1"/>
          <w:szCs w:val="22"/>
        </w:rPr>
        <w:t xml:space="preserve">Herausgegeben von </w:t>
      </w:r>
      <w:proofErr w:type="spellStart"/>
      <w:r w:rsidR="00295006" w:rsidRPr="00295006">
        <w:rPr>
          <w:rFonts w:eastAsia="Herlvetica" w:cs="Herlvetica"/>
          <w:color w:val="000000" w:themeColor="text1"/>
          <w:szCs w:val="22"/>
        </w:rPr>
        <w:t>Literally</w:t>
      </w:r>
      <w:proofErr w:type="spellEnd"/>
      <w:r w:rsidR="00295006" w:rsidRPr="00295006">
        <w:rPr>
          <w:rFonts w:eastAsia="Herlvetica" w:cs="Herlvetica"/>
          <w:color w:val="000000" w:themeColor="text1"/>
          <w:szCs w:val="22"/>
        </w:rPr>
        <w:t xml:space="preserve"> Peace e. V.</w:t>
      </w:r>
      <w:r w:rsidR="00295006">
        <w:rPr>
          <w:rFonts w:eastAsia="Herlvetica" w:cs="Herlvetica"/>
          <w:szCs w:val="22"/>
        </w:rPr>
        <w:t xml:space="preserve">, </w:t>
      </w:r>
      <w:proofErr w:type="spellStart"/>
      <w:r w:rsidR="00295006" w:rsidRPr="00625FC1">
        <w:rPr>
          <w:rFonts w:eastAsia="Herlvetica" w:cs="Herlvetica"/>
          <w:color w:val="000000" w:themeColor="text1"/>
          <w:szCs w:val="22"/>
        </w:rPr>
        <w:t>Prima.Publikationen</w:t>
      </w:r>
      <w:proofErr w:type="spellEnd"/>
      <w:r w:rsidR="00295006" w:rsidRPr="00625FC1">
        <w:rPr>
          <w:rFonts w:eastAsia="Herlvetica" w:cs="Herlvetica"/>
          <w:color w:val="000000" w:themeColor="text1"/>
          <w:szCs w:val="22"/>
        </w:rPr>
        <w:t xml:space="preserve"> (Stuttgart) 202</w:t>
      </w:r>
      <w:r w:rsidR="00295006">
        <w:rPr>
          <w:rFonts w:eastAsia="Herlvetica" w:cs="Herlvetica"/>
          <w:color w:val="000000" w:themeColor="text1"/>
          <w:szCs w:val="22"/>
        </w:rPr>
        <w:t>5</w:t>
      </w:r>
      <w:r w:rsidR="00295006" w:rsidRPr="00625FC1">
        <w:rPr>
          <w:rFonts w:eastAsia="Herlvetica" w:cs="Herlvetica"/>
          <w:color w:val="000000" w:themeColor="text1"/>
          <w:szCs w:val="22"/>
        </w:rPr>
        <w:t xml:space="preserve">. </w:t>
      </w:r>
    </w:p>
    <w:p w14:paraId="61D21CF5" w14:textId="4DF8CB5E" w:rsidR="00295006" w:rsidRPr="00295006" w:rsidRDefault="00295006" w:rsidP="00295006">
      <w:pPr>
        <w:autoSpaceDE w:val="0"/>
        <w:spacing w:line="276" w:lineRule="auto"/>
        <w:rPr>
          <w:rFonts w:eastAsia="Herlvetica" w:cs="Herlvetica"/>
          <w:szCs w:val="22"/>
        </w:rPr>
      </w:pPr>
      <w:r w:rsidRPr="00295006">
        <w:rPr>
          <w:rFonts w:eastAsia="Herlvetica" w:cs="Herlvetica"/>
          <w:color w:val="000000" w:themeColor="text1"/>
          <w:szCs w:val="22"/>
        </w:rPr>
        <w:t>Offene Fadenheftung</w:t>
      </w:r>
      <w:r>
        <w:rPr>
          <w:rFonts w:eastAsia="Herlvetica" w:cs="Herlvetica"/>
          <w:color w:val="000000" w:themeColor="text1"/>
          <w:szCs w:val="22"/>
        </w:rPr>
        <w:t xml:space="preserve">, </w:t>
      </w:r>
      <w:r w:rsidRPr="00295006">
        <w:rPr>
          <w:rFonts w:eastAsia="Herlvetica" w:cs="Herlvetica"/>
          <w:color w:val="000000" w:themeColor="text1"/>
          <w:szCs w:val="22"/>
        </w:rPr>
        <w:t>144 Seiten, 50 Farbfotos, 15 × 21 cm</w:t>
      </w:r>
      <w:r>
        <w:rPr>
          <w:rFonts w:eastAsia="Herlvetica" w:cs="Herlvetica"/>
          <w:color w:val="000000" w:themeColor="text1"/>
          <w:szCs w:val="22"/>
        </w:rPr>
        <w:t xml:space="preserve">, </w:t>
      </w:r>
      <w:r w:rsidRPr="00295006">
        <w:rPr>
          <w:rFonts w:eastAsia="Herlvetica" w:cs="Herlvetica"/>
          <w:color w:val="000000" w:themeColor="text1"/>
          <w:szCs w:val="22"/>
        </w:rPr>
        <w:t>ISBN 978-3-910868-10-6</w:t>
      </w:r>
      <w:r>
        <w:rPr>
          <w:rFonts w:eastAsia="Herlvetica" w:cs="Herlvetica"/>
          <w:color w:val="000000" w:themeColor="text1"/>
          <w:szCs w:val="22"/>
        </w:rPr>
        <w:t xml:space="preserve">, </w:t>
      </w:r>
      <w:r w:rsidRPr="00295006">
        <w:rPr>
          <w:rFonts w:eastAsia="Herlvetica" w:cs="Herlvetica"/>
          <w:color w:val="000000" w:themeColor="text1"/>
          <w:szCs w:val="22"/>
        </w:rPr>
        <w:t>25 Euro</w:t>
      </w:r>
    </w:p>
    <w:p w14:paraId="6B6F47D6" w14:textId="5289479F" w:rsidR="003B75D4" w:rsidRPr="006234C1" w:rsidRDefault="003B75D4" w:rsidP="006234C1">
      <w:pPr>
        <w:autoSpaceDE w:val="0"/>
        <w:spacing w:line="276" w:lineRule="auto"/>
        <w:rPr>
          <w:szCs w:val="22"/>
        </w:rPr>
      </w:pPr>
    </w:p>
    <w:p w14:paraId="17F7E490" w14:textId="77777777" w:rsidR="003B75D4" w:rsidRPr="00625FC1" w:rsidRDefault="003B75D4" w:rsidP="003B75D4">
      <w:pPr>
        <w:spacing w:line="276" w:lineRule="auto"/>
        <w:rPr>
          <w:rFonts w:eastAsia="Herlvetica" w:cs="Herlvetica"/>
          <w:color w:val="000000" w:themeColor="text1"/>
          <w:szCs w:val="22"/>
        </w:rPr>
      </w:pPr>
    </w:p>
    <w:p w14:paraId="1C083052" w14:textId="77777777" w:rsidR="003B75D4" w:rsidRPr="00625FC1" w:rsidRDefault="003B75D4" w:rsidP="003B75D4">
      <w:pPr>
        <w:spacing w:line="276" w:lineRule="auto"/>
        <w:rPr>
          <w:rFonts w:eastAsia="Herlvetica" w:cs="Herlvetica"/>
          <w:b/>
          <w:bCs/>
          <w:color w:val="000000" w:themeColor="text1"/>
          <w:szCs w:val="22"/>
        </w:rPr>
      </w:pPr>
      <w:r w:rsidRPr="00625FC1">
        <w:rPr>
          <w:rFonts w:eastAsia="Herlvetica" w:cs="Herlvetica"/>
          <w:b/>
          <w:bCs/>
          <w:color w:val="000000" w:themeColor="text1"/>
          <w:szCs w:val="22"/>
        </w:rPr>
        <w:lastRenderedPageBreak/>
        <w:t>Weitere Informationen</w:t>
      </w:r>
    </w:p>
    <w:p w14:paraId="353155EF" w14:textId="663D882F" w:rsidR="008564F1" w:rsidRDefault="008564F1" w:rsidP="003B75D4">
      <w:pPr>
        <w:spacing w:line="276" w:lineRule="auto"/>
        <w:rPr>
          <w:rFonts w:eastAsia="Herlvetica" w:cs="Herlvetica"/>
          <w:color w:val="000000" w:themeColor="text1"/>
          <w:szCs w:val="22"/>
        </w:rPr>
      </w:pPr>
      <w:proofErr w:type="spellStart"/>
      <w:r>
        <w:rPr>
          <w:rFonts w:eastAsia="Herlvetica" w:cs="Herlvetica"/>
          <w:color w:val="000000" w:themeColor="text1"/>
          <w:szCs w:val="22"/>
        </w:rPr>
        <w:t>Humans</w:t>
      </w:r>
      <w:proofErr w:type="spellEnd"/>
      <w:r>
        <w:rPr>
          <w:rFonts w:eastAsia="Herlvetica" w:cs="Herlvetica"/>
          <w:color w:val="000000" w:themeColor="text1"/>
          <w:szCs w:val="22"/>
        </w:rPr>
        <w:t xml:space="preserve"> </w:t>
      </w:r>
      <w:proofErr w:type="spellStart"/>
      <w:r>
        <w:rPr>
          <w:rFonts w:eastAsia="Herlvetica" w:cs="Herlvetica"/>
          <w:color w:val="000000" w:themeColor="text1"/>
          <w:szCs w:val="22"/>
        </w:rPr>
        <w:t>of</w:t>
      </w:r>
      <w:proofErr w:type="spellEnd"/>
      <w:r>
        <w:rPr>
          <w:rFonts w:eastAsia="Herlvetica" w:cs="Herlvetica"/>
          <w:color w:val="000000" w:themeColor="text1"/>
          <w:szCs w:val="22"/>
        </w:rPr>
        <w:t xml:space="preserve"> Stuttgart: </w:t>
      </w:r>
      <w:hyperlink r:id="rId9" w:history="1">
        <w:r w:rsidRPr="008564F1">
          <w:rPr>
            <w:rStyle w:val="Hyperlink"/>
            <w:rFonts w:eastAsia="Herlvetica" w:cs="Herlvetica"/>
            <w:szCs w:val="22"/>
          </w:rPr>
          <w:t>www.instagram.com/hostuttgart</w:t>
        </w:r>
      </w:hyperlink>
    </w:p>
    <w:p w14:paraId="4EA6A65A" w14:textId="57E4EAB3" w:rsidR="008564F1" w:rsidRDefault="008564F1" w:rsidP="003B75D4">
      <w:pPr>
        <w:spacing w:line="276" w:lineRule="auto"/>
        <w:rPr>
          <w:rFonts w:eastAsia="Herlvetica" w:cs="Herlvetica"/>
          <w:color w:val="000000" w:themeColor="text1"/>
          <w:szCs w:val="22"/>
        </w:rPr>
      </w:pPr>
      <w:proofErr w:type="spellStart"/>
      <w:r>
        <w:rPr>
          <w:rFonts w:eastAsia="Herlvetica" w:cs="Herlvetica"/>
          <w:color w:val="000000" w:themeColor="text1"/>
          <w:szCs w:val="22"/>
        </w:rPr>
        <w:t>Literally</w:t>
      </w:r>
      <w:proofErr w:type="spellEnd"/>
      <w:r>
        <w:rPr>
          <w:rFonts w:eastAsia="Herlvetica" w:cs="Herlvetica"/>
          <w:color w:val="000000" w:themeColor="text1"/>
          <w:szCs w:val="22"/>
        </w:rPr>
        <w:t xml:space="preserve"> Peace: </w:t>
      </w:r>
      <w:hyperlink r:id="rId10" w:history="1">
        <w:r w:rsidRPr="008564F1">
          <w:rPr>
            <w:rStyle w:val="Hyperlink"/>
            <w:rFonts w:eastAsia="Herlvetica" w:cs="Herlvetica"/>
            <w:szCs w:val="22"/>
          </w:rPr>
          <w:t>www.literallypeace.com</w:t>
        </w:r>
      </w:hyperlink>
    </w:p>
    <w:p w14:paraId="2C87D338" w14:textId="40C7DE44" w:rsidR="003B75D4" w:rsidRPr="00625FC1" w:rsidRDefault="003B75D4" w:rsidP="003B75D4">
      <w:pPr>
        <w:spacing w:line="276" w:lineRule="auto"/>
        <w:rPr>
          <w:rFonts w:eastAsia="Herlvetica" w:cs="Herlvetica"/>
          <w:color w:val="000000" w:themeColor="text1"/>
          <w:szCs w:val="22"/>
        </w:rPr>
      </w:pPr>
      <w:r w:rsidRPr="00625FC1">
        <w:rPr>
          <w:rFonts w:eastAsia="Herlvetica" w:cs="Herlvetica"/>
          <w:color w:val="000000" w:themeColor="text1"/>
          <w:szCs w:val="22"/>
        </w:rPr>
        <w:t xml:space="preserve">Verlag: </w:t>
      </w:r>
      <w:hyperlink r:id="rId11" w:history="1">
        <w:r w:rsidRPr="00625FC1">
          <w:rPr>
            <w:rStyle w:val="Hyperlink"/>
            <w:rFonts w:eastAsia="Herlvetica" w:cs="Herlvetica"/>
            <w:color w:val="000000" w:themeColor="text1"/>
            <w:szCs w:val="22"/>
          </w:rPr>
          <w:t>www.primapublikationen.com</w:t>
        </w:r>
      </w:hyperlink>
    </w:p>
    <w:p w14:paraId="0A6CA59A" w14:textId="77777777" w:rsidR="00625FC1" w:rsidRDefault="00625FC1" w:rsidP="003B75D4">
      <w:pPr>
        <w:spacing w:line="276" w:lineRule="auto"/>
        <w:rPr>
          <w:rFonts w:eastAsia="Herlvetica" w:cs="Herlvetica"/>
          <w:color w:val="0280B1"/>
          <w:szCs w:val="22"/>
        </w:rPr>
      </w:pPr>
    </w:p>
    <w:p w14:paraId="18B651E4"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b/>
          <w:bCs/>
          <w:szCs w:val="22"/>
        </w:rPr>
      </w:pPr>
    </w:p>
    <w:p w14:paraId="25706861"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color w:val="000000" w:themeColor="text1"/>
          <w:szCs w:val="22"/>
        </w:rPr>
      </w:pPr>
      <w:r w:rsidRPr="007631F7">
        <w:rPr>
          <w:rFonts w:eastAsia="Helvetica" w:cs="Helvetica"/>
          <w:b/>
          <w:bCs/>
          <w:szCs w:val="22"/>
        </w:rPr>
        <w:t>Kontakt</w:t>
      </w:r>
    </w:p>
    <w:p w14:paraId="64610ED4"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szCs w:val="22"/>
        </w:rPr>
      </w:pPr>
    </w:p>
    <w:p w14:paraId="15CF7632" w14:textId="4D7F8AF0" w:rsidR="00295006" w:rsidRPr="00295006" w:rsidRDefault="00295006" w:rsidP="0029500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Cs w:val="22"/>
        </w:rPr>
      </w:pPr>
      <w:r w:rsidRPr="00295006">
        <w:rPr>
          <w:rFonts w:ascii="Arial" w:eastAsia="Helvetica" w:hAnsi="Arial" w:cs="Helvetica"/>
          <w:b/>
          <w:bCs/>
          <w:szCs w:val="22"/>
        </w:rPr>
        <w:t>Projektleitung und Kuration</w:t>
      </w:r>
    </w:p>
    <w:p w14:paraId="52F62C56" w14:textId="77777777" w:rsidR="00295006" w:rsidRPr="00295006" w:rsidRDefault="00295006" w:rsidP="0029500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roofErr w:type="spellStart"/>
      <w:r w:rsidRPr="00295006">
        <w:rPr>
          <w:rFonts w:ascii="Arial" w:eastAsia="Helvetica" w:hAnsi="Arial" w:cs="Helvetica"/>
          <w:szCs w:val="22"/>
        </w:rPr>
        <w:t>Literally</w:t>
      </w:r>
      <w:proofErr w:type="spellEnd"/>
      <w:r w:rsidRPr="00295006">
        <w:rPr>
          <w:rFonts w:ascii="Arial" w:eastAsia="Helvetica" w:hAnsi="Arial" w:cs="Helvetica"/>
          <w:szCs w:val="22"/>
        </w:rPr>
        <w:t xml:space="preserve"> Peace e.V. </w:t>
      </w:r>
      <w:r w:rsidRPr="00295006">
        <w:rPr>
          <w:rFonts w:ascii="Arial" w:eastAsia="Helvetica" w:hAnsi="Arial" w:cs="Helvetica"/>
          <w:szCs w:val="22"/>
        </w:rPr>
        <w:br/>
      </w:r>
      <w:proofErr w:type="spellStart"/>
      <w:r w:rsidRPr="00295006">
        <w:rPr>
          <w:rFonts w:ascii="Arial" w:eastAsia="Helvetica" w:hAnsi="Arial" w:cs="Helvetica"/>
          <w:szCs w:val="22"/>
        </w:rPr>
        <w:t>Anjuli</w:t>
      </w:r>
      <w:proofErr w:type="spellEnd"/>
      <w:r w:rsidRPr="00295006">
        <w:rPr>
          <w:rFonts w:ascii="Arial" w:eastAsia="Helvetica" w:hAnsi="Arial" w:cs="Helvetica"/>
          <w:szCs w:val="22"/>
        </w:rPr>
        <w:t xml:space="preserve"> </w:t>
      </w:r>
      <w:proofErr w:type="spellStart"/>
      <w:r w:rsidRPr="00295006">
        <w:rPr>
          <w:rFonts w:ascii="Arial" w:eastAsia="Helvetica" w:hAnsi="Arial" w:cs="Helvetica"/>
          <w:szCs w:val="22"/>
        </w:rPr>
        <w:t>Aggarwal</w:t>
      </w:r>
      <w:proofErr w:type="spellEnd"/>
      <w:r w:rsidRPr="00295006">
        <w:rPr>
          <w:rFonts w:ascii="Arial" w:eastAsia="Helvetica" w:hAnsi="Arial" w:cs="Helvetica"/>
          <w:szCs w:val="22"/>
        </w:rPr>
        <w:t xml:space="preserve"> &amp; Hasan Malla </w:t>
      </w:r>
    </w:p>
    <w:p w14:paraId="490FC6B8" w14:textId="310200AA" w:rsidR="00295006" w:rsidRPr="00295006" w:rsidRDefault="00295006" w:rsidP="0029500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Cs w:val="22"/>
        </w:rPr>
      </w:pPr>
      <w:r w:rsidRPr="00295006">
        <w:rPr>
          <w:rFonts w:ascii="Arial" w:eastAsia="Helvetica" w:hAnsi="Arial" w:cs="Helvetica"/>
          <w:szCs w:val="22"/>
        </w:rPr>
        <w:t>hos@literallypeace.com</w:t>
      </w:r>
    </w:p>
    <w:p w14:paraId="63F2FECA" w14:textId="3BE7181F" w:rsidR="003B75D4" w:rsidRPr="008564F1" w:rsidRDefault="00295006"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Cs w:val="22"/>
        </w:rPr>
      </w:pPr>
      <w:r w:rsidRPr="008564F1">
        <w:rPr>
          <w:rFonts w:ascii="Arial" w:eastAsia="Helvetica" w:hAnsi="Arial" w:cs="Helvetica"/>
          <w:b/>
          <w:bCs/>
          <w:szCs w:val="22"/>
        </w:rPr>
        <w:br/>
      </w:r>
      <w:r w:rsidR="008564F1" w:rsidRPr="008564F1">
        <w:rPr>
          <w:rFonts w:ascii="Arial" w:eastAsia="Helvetica" w:hAnsi="Arial" w:cs="Helvetica"/>
          <w:b/>
          <w:bCs/>
          <w:szCs w:val="22"/>
        </w:rPr>
        <w:t>Verlag</w:t>
      </w:r>
    </w:p>
    <w:p w14:paraId="461E3A09"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roofErr w:type="spellStart"/>
      <w:r w:rsidRPr="007631F7">
        <w:rPr>
          <w:rFonts w:ascii="Arial" w:eastAsia="Helvetica" w:hAnsi="Arial" w:cs="Helvetica"/>
          <w:szCs w:val="22"/>
        </w:rPr>
        <w:t>Prima.Publikationen</w:t>
      </w:r>
      <w:proofErr w:type="spellEnd"/>
    </w:p>
    <w:p w14:paraId="10A5524D"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Christina Schmid</w:t>
      </w:r>
    </w:p>
    <w:p w14:paraId="0D63D4B5" w14:textId="77777777" w:rsidR="006234C1"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Liststraße 87</w:t>
      </w:r>
    </w:p>
    <w:p w14:paraId="57EA489D" w14:textId="2F5C9243"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70180 Stuttgart</w:t>
      </w:r>
    </w:p>
    <w:p w14:paraId="51F098D5"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Telefon 0711 12259692</w:t>
      </w:r>
    </w:p>
    <w:p w14:paraId="16240F81" w14:textId="74923966" w:rsidR="003B75D4" w:rsidRDefault="00625FC1"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hyperlink r:id="rId12" w:history="1">
        <w:r w:rsidRPr="009B4CCF">
          <w:rPr>
            <w:rStyle w:val="Hyperlink"/>
            <w:rFonts w:ascii="Arial" w:eastAsia="Helvetica" w:hAnsi="Arial" w:cs="Helvetica"/>
            <w:szCs w:val="22"/>
          </w:rPr>
          <w:t>kontakt@primapublikationen.com</w:t>
        </w:r>
      </w:hyperlink>
    </w:p>
    <w:p w14:paraId="00737F77" w14:textId="7549CF85" w:rsidR="003B75D4" w:rsidRDefault="00625FC1"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hyperlink r:id="rId13" w:history="1">
        <w:r w:rsidRPr="009B4CCF">
          <w:rPr>
            <w:rStyle w:val="Hyperlink"/>
            <w:rFonts w:ascii="Arial" w:eastAsia="Helvetica" w:hAnsi="Arial" w:cs="Helvetica"/>
            <w:szCs w:val="22"/>
          </w:rPr>
          <w:t>www.primapublikationen.com</w:t>
        </w:r>
      </w:hyperlink>
    </w:p>
    <w:p w14:paraId="69EDA32A"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5C995F2B"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02E4E2EB"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Cs w:val="22"/>
        </w:rPr>
      </w:pPr>
      <w:r w:rsidRPr="007631F7">
        <w:rPr>
          <w:rFonts w:ascii="Arial" w:eastAsia="Helvetica" w:hAnsi="Arial" w:cs="Helvetica"/>
          <w:b/>
          <w:bCs/>
          <w:szCs w:val="22"/>
        </w:rPr>
        <w:t>Nutzungsbedingungen für das Bildmaterial</w:t>
      </w:r>
    </w:p>
    <w:p w14:paraId="21E2133C"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36B80451" w14:textId="0AC816D8" w:rsidR="005B3237" w:rsidRPr="00625FC1" w:rsidRDefault="003B75D4" w:rsidP="00625FC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 xml:space="preserve">Die unter </w:t>
      </w:r>
      <w:r w:rsidRPr="007631F7">
        <w:rPr>
          <w:rFonts w:ascii="Arial" w:eastAsia="Helvetica" w:hAnsi="Arial" w:cs="Helvetica"/>
          <w:szCs w:val="22"/>
          <w:u w:val="single"/>
        </w:rPr>
        <w:t>www.primapublikationen.com/presse</w:t>
      </w:r>
      <w:r w:rsidRPr="007631F7">
        <w:rPr>
          <w:rFonts w:ascii="Arial" w:eastAsia="Helvetica" w:hAnsi="Arial" w:cs="Helvetica"/>
          <w:szCs w:val="22"/>
        </w:rPr>
        <w:t xml:space="preserve"> als Pressematerial zur Verfügung gestellten Bilder dürfen </w:t>
      </w:r>
      <w:r w:rsidRPr="007631F7">
        <w:rPr>
          <w:rFonts w:ascii="Arial" w:eastAsia="Helvetica" w:hAnsi="Arial" w:cs="Helvetica"/>
          <w:color w:val="000000" w:themeColor="text1"/>
          <w:szCs w:val="22"/>
        </w:rPr>
        <w:t xml:space="preserve">zu redaktionellen Zwecken im Rahmen der Berichterstattung über das Projekt verwendet werden. Bitte geben Sie die Quelle an und setzen Sie bei Online-Medien einen Link auf </w:t>
      </w:r>
      <w:hyperlink r:id="rId14" w:history="1">
        <w:r w:rsidRPr="007631F7">
          <w:rPr>
            <w:rStyle w:val="Hyperlink"/>
            <w:rFonts w:ascii="Arial" w:eastAsia="Helvetica" w:hAnsi="Arial" w:cs="Helvetica"/>
            <w:color w:val="000000" w:themeColor="text1"/>
            <w:szCs w:val="22"/>
          </w:rPr>
          <w:t>www.primapublikationen.com</w:t>
        </w:r>
      </w:hyperlink>
      <w:r w:rsidRPr="007631F7">
        <w:rPr>
          <w:rFonts w:ascii="Arial" w:eastAsia="Helvetica" w:hAnsi="Arial" w:cs="Helvetica"/>
          <w:color w:val="000000" w:themeColor="text1"/>
          <w:szCs w:val="22"/>
        </w:rPr>
        <w:t>. Wir</w:t>
      </w:r>
      <w:r w:rsidRPr="007631F7">
        <w:rPr>
          <w:rFonts w:ascii="Arial" w:eastAsia="Helvetica" w:hAnsi="Arial" w:cs="Helvetica"/>
          <w:szCs w:val="22"/>
        </w:rPr>
        <w:t xml:space="preserve"> freuen uns über ein Belegexemplar oder einen Link zur Veröffentlichung.</w:t>
      </w:r>
    </w:p>
    <w:sectPr w:rsidR="005B3237" w:rsidRPr="00625FC1" w:rsidSect="003B75D4">
      <w:headerReference w:type="default" r:id="rId15"/>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17AC5" w14:textId="77777777" w:rsidR="00B41B40" w:rsidRDefault="00B41B40">
      <w:r>
        <w:separator/>
      </w:r>
    </w:p>
  </w:endnote>
  <w:endnote w:type="continuationSeparator" w:id="0">
    <w:p w14:paraId="50052785" w14:textId="77777777" w:rsidR="00B41B40" w:rsidRDefault="00B41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カラー絵文字">
    <w:altName w:val="Calibr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Nexa Text Light">
    <w:panose1 w:val="020B0604020202020204"/>
    <w:charset w:val="00"/>
    <w:family w:val="modern"/>
    <w:notTrueType/>
    <w:pitch w:val="variable"/>
    <w:sig w:usb0="80000207" w:usb1="00000073" w:usb2="00000000" w:usb3="00000000" w:csb0="00000097" w:csb1="00000000"/>
  </w:font>
  <w:font w:name="Mangal">
    <w:panose1 w:val="02040503050203030202"/>
    <w:charset w:val="01"/>
    <w:family w:val="roman"/>
    <w:pitch w:val="variable"/>
    <w:sig w:usb0="0000A003" w:usb1="00000000" w:usb2="00000000" w:usb3="00000000" w:csb0="00000001" w:csb1="00000000"/>
  </w:font>
  <w:font w:name="Herlvetica">
    <w:altName w:val="Cambria"/>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55BE6" w14:textId="77777777" w:rsidR="00B41B40" w:rsidRDefault="00B41B40">
      <w:r>
        <w:separator/>
      </w:r>
    </w:p>
  </w:footnote>
  <w:footnote w:type="continuationSeparator" w:id="0">
    <w:p w14:paraId="11405B17" w14:textId="77777777" w:rsidR="00B41B40" w:rsidRDefault="00B41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51243" w14:textId="52E1F409" w:rsidR="00BC466F" w:rsidRDefault="00000000">
    <w:proofErr w:type="spellStart"/>
    <w:r w:rsidRPr="00896C56">
      <w:rPr>
        <w:rFonts w:eastAsia="Helvetica" w:cs="Helvetica"/>
        <w:color w:val="808080"/>
        <w:sz w:val="18"/>
        <w:szCs w:val="18"/>
      </w:rPr>
      <w:t>Prima.Pressetext</w:t>
    </w:r>
    <w:proofErr w:type="spellEnd"/>
    <w:r w:rsidRPr="00896C56">
      <w:rPr>
        <w:rFonts w:eastAsia="Helvetica" w:cs="Helvetica"/>
        <w:color w:val="808080"/>
        <w:sz w:val="18"/>
        <w:szCs w:val="18"/>
      </w:rPr>
      <w:t xml:space="preserve">: </w:t>
    </w:r>
    <w:proofErr w:type="spellStart"/>
    <w:r w:rsidR="00295006">
      <w:rPr>
        <w:rFonts w:eastAsia="Helvetica" w:cs="Helvetica"/>
        <w:color w:val="808080"/>
        <w:sz w:val="18"/>
        <w:szCs w:val="18"/>
      </w:rPr>
      <w:t>Humans</w:t>
    </w:r>
    <w:proofErr w:type="spellEnd"/>
    <w:r w:rsidR="00295006">
      <w:rPr>
        <w:rFonts w:eastAsia="Helvetica" w:cs="Helvetica"/>
        <w:color w:val="808080"/>
        <w:sz w:val="18"/>
        <w:szCs w:val="18"/>
      </w:rPr>
      <w:t xml:space="preserve"> </w:t>
    </w:r>
    <w:proofErr w:type="spellStart"/>
    <w:r w:rsidR="00295006">
      <w:rPr>
        <w:rFonts w:eastAsia="Helvetica" w:cs="Helvetica"/>
        <w:color w:val="808080"/>
        <w:sz w:val="18"/>
        <w:szCs w:val="18"/>
      </w:rPr>
      <w:t>of</w:t>
    </w:r>
    <w:proofErr w:type="spellEnd"/>
    <w:r w:rsidR="00295006">
      <w:rPr>
        <w:rFonts w:eastAsia="Helvetica" w:cs="Helvetica"/>
        <w:color w:val="808080"/>
        <w:sz w:val="18"/>
        <w:szCs w:val="18"/>
      </w:rPr>
      <w:t xml:space="preserve"> Stuttgart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046562736">
    <w:abstractNumId w:val="0"/>
  </w:num>
  <w:num w:numId="2" w16cid:durableId="1590505715">
    <w:abstractNumId w:val="0"/>
  </w:num>
  <w:num w:numId="3" w16cid:durableId="815804993">
    <w:abstractNumId w:val="0"/>
  </w:num>
  <w:num w:numId="4" w16cid:durableId="1700231342">
    <w:abstractNumId w:val="0"/>
  </w:num>
  <w:num w:numId="5" w16cid:durableId="389307814">
    <w:abstractNumId w:val="0"/>
  </w:num>
  <w:num w:numId="6" w16cid:durableId="1266813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D4"/>
    <w:rsid w:val="00036049"/>
    <w:rsid w:val="000A4981"/>
    <w:rsid w:val="000A792A"/>
    <w:rsid w:val="001E4046"/>
    <w:rsid w:val="00214051"/>
    <w:rsid w:val="00295006"/>
    <w:rsid w:val="002A411B"/>
    <w:rsid w:val="002E0CA5"/>
    <w:rsid w:val="002F03B2"/>
    <w:rsid w:val="003B75D4"/>
    <w:rsid w:val="003E1851"/>
    <w:rsid w:val="004F7361"/>
    <w:rsid w:val="00504E3D"/>
    <w:rsid w:val="00520718"/>
    <w:rsid w:val="00593457"/>
    <w:rsid w:val="00596AB7"/>
    <w:rsid w:val="005A1C38"/>
    <w:rsid w:val="005B3237"/>
    <w:rsid w:val="005B3336"/>
    <w:rsid w:val="00615B67"/>
    <w:rsid w:val="006234C1"/>
    <w:rsid w:val="00624D99"/>
    <w:rsid w:val="00625FC1"/>
    <w:rsid w:val="00634CF3"/>
    <w:rsid w:val="00667A84"/>
    <w:rsid w:val="00680502"/>
    <w:rsid w:val="006A6767"/>
    <w:rsid w:val="00730BAF"/>
    <w:rsid w:val="00773D83"/>
    <w:rsid w:val="00776D2F"/>
    <w:rsid w:val="007B0C18"/>
    <w:rsid w:val="008564F1"/>
    <w:rsid w:val="008E05DF"/>
    <w:rsid w:val="008F7A67"/>
    <w:rsid w:val="00993AB2"/>
    <w:rsid w:val="009952D2"/>
    <w:rsid w:val="009C48BB"/>
    <w:rsid w:val="009F2700"/>
    <w:rsid w:val="00A345AA"/>
    <w:rsid w:val="00A94F48"/>
    <w:rsid w:val="00B41B40"/>
    <w:rsid w:val="00B76F8D"/>
    <w:rsid w:val="00BC466F"/>
    <w:rsid w:val="00BF1D14"/>
    <w:rsid w:val="00D31599"/>
    <w:rsid w:val="00D66E42"/>
    <w:rsid w:val="00DE17BF"/>
    <w:rsid w:val="00DF3563"/>
    <w:rsid w:val="00F117E5"/>
    <w:rsid w:val="00F4765D"/>
    <w:rsid w:val="00F614D2"/>
    <w:rsid w:val="00F70C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F082"/>
  <w15:chartTrackingRefBased/>
  <w15:docId w15:val="{8B899826-D0C0-4E6F-8ED0-2D3EC8026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75D4"/>
    <w:pPr>
      <w:widowControl w:val="0"/>
    </w:pPr>
    <w:rPr>
      <w:rFonts w:ascii="Helvetica" w:eastAsia="Apple カラー絵文字" w:hAnsi="Helvetica" w:cs="Arial"/>
      <w:kern w:val="1"/>
      <w:sz w:val="22"/>
      <w:szCs w:val="24"/>
      <w:lang w:eastAsia="hi-IN" w:bidi="hi-IN"/>
      <w14:ligatures w14:val="none"/>
    </w:rPr>
  </w:style>
  <w:style w:type="paragraph" w:styleId="berschrift1">
    <w:name w:val="heading 1"/>
    <w:basedOn w:val="Standard"/>
    <w:next w:val="Standard"/>
    <w:link w:val="berschrift1Zchn"/>
    <w:uiPriority w:val="9"/>
    <w:qFormat/>
    <w:rsid w:val="00DE17BF"/>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qFormat/>
    <w:rsid w:val="00680502"/>
    <w:pPr>
      <w:keepNext/>
      <w:pageBreakBefore/>
      <w:spacing w:after="240"/>
      <w:outlineLvl w:val="1"/>
    </w:pPr>
    <w:rPr>
      <w:rFonts w:ascii="Verdana" w:eastAsiaTheme="majorEastAsia" w:hAnsi="Verdana" w:cstheme="majorBidi"/>
      <w:b/>
      <w:bCs/>
      <w:iCs/>
      <w:sz w:val="28"/>
      <w:szCs w:val="28"/>
    </w:rPr>
  </w:style>
  <w:style w:type="paragraph" w:styleId="berschrift3">
    <w:name w:val="heading 3"/>
    <w:basedOn w:val="Standard"/>
    <w:next w:val="Standard"/>
    <w:link w:val="berschrift3Zchn"/>
    <w:uiPriority w:val="9"/>
    <w:semiHidden/>
    <w:unhideWhenUsed/>
    <w:qFormat/>
    <w:rsid w:val="00DE17BF"/>
    <w:pPr>
      <w:keepNext/>
      <w:spacing w:before="240" w:after="60"/>
      <w:outlineLvl w:val="2"/>
    </w:pPr>
    <w:rPr>
      <w:rFonts w:asciiTheme="majorHAnsi" w:eastAsiaTheme="majorEastAsia" w:hAnsiTheme="majorHAnsi" w:cstheme="majorBidi"/>
      <w:b/>
      <w:bCs/>
      <w:sz w:val="26"/>
      <w:szCs w:val="26"/>
    </w:rPr>
  </w:style>
  <w:style w:type="paragraph" w:styleId="berschrift4">
    <w:name w:val="heading 4"/>
    <w:basedOn w:val="Standard"/>
    <w:next w:val="Standard"/>
    <w:link w:val="berschrift4Zchn"/>
    <w:qFormat/>
    <w:rsid w:val="00B76F8D"/>
    <w:pPr>
      <w:keepNext/>
      <w:spacing w:before="240" w:after="60"/>
      <w:outlineLvl w:val="3"/>
    </w:pPr>
    <w:rPr>
      <w:rFonts w:ascii="Arial" w:hAnsi="Arial"/>
      <w:b/>
      <w:bCs/>
      <w:szCs w:val="28"/>
    </w:rPr>
  </w:style>
  <w:style w:type="paragraph" w:styleId="berschrift5">
    <w:name w:val="heading 5"/>
    <w:basedOn w:val="Standard"/>
    <w:next w:val="Standard"/>
    <w:link w:val="berschrift5Zchn"/>
    <w:qFormat/>
    <w:rsid w:val="00B76F8D"/>
    <w:pPr>
      <w:spacing w:before="240" w:after="60"/>
      <w:outlineLvl w:val="4"/>
    </w:pPr>
    <w:rPr>
      <w:b/>
      <w:bCs/>
      <w:i/>
      <w:iCs/>
      <w:sz w:val="26"/>
      <w:szCs w:val="26"/>
    </w:rPr>
  </w:style>
  <w:style w:type="paragraph" w:styleId="berschrift6">
    <w:name w:val="heading 6"/>
    <w:basedOn w:val="Standard"/>
    <w:next w:val="Standard"/>
    <w:link w:val="berschrift6Zchn"/>
    <w:qFormat/>
    <w:rsid w:val="00B76F8D"/>
    <w:pPr>
      <w:keepNext/>
      <w:spacing w:before="240" w:after="60"/>
      <w:outlineLvl w:val="5"/>
    </w:pPr>
    <w:rPr>
      <w:b/>
      <w:bCs/>
      <w:szCs w:val="22"/>
    </w:rPr>
  </w:style>
  <w:style w:type="paragraph" w:styleId="berschrift7">
    <w:name w:val="heading 7"/>
    <w:basedOn w:val="Standard"/>
    <w:next w:val="Standard"/>
    <w:link w:val="berschrift7Zchn"/>
    <w:qFormat/>
    <w:rsid w:val="00B76F8D"/>
    <w:pPr>
      <w:spacing w:before="240" w:after="60"/>
      <w:outlineLvl w:val="6"/>
    </w:pPr>
  </w:style>
  <w:style w:type="paragraph" w:styleId="berschrift8">
    <w:name w:val="heading 8"/>
    <w:basedOn w:val="Standard"/>
    <w:next w:val="Standard"/>
    <w:link w:val="berschrift8Zchn"/>
    <w:uiPriority w:val="9"/>
    <w:semiHidden/>
    <w:unhideWhenUsed/>
    <w:qFormat/>
    <w:rsid w:val="003B75D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B75D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17BF"/>
    <w:rPr>
      <w:rFonts w:asciiTheme="majorHAnsi" w:eastAsiaTheme="majorEastAsia" w:hAnsiTheme="majorHAnsi" w:cstheme="majorBidi"/>
      <w:b/>
      <w:bCs/>
      <w:kern w:val="32"/>
      <w:sz w:val="32"/>
      <w:szCs w:val="32"/>
      <w:lang w:val="en-US" w:eastAsia="zh-CN"/>
    </w:rPr>
  </w:style>
  <w:style w:type="character" w:customStyle="1" w:styleId="berschrift2Zchn">
    <w:name w:val="Überschrift 2 Zchn"/>
    <w:basedOn w:val="Absatz-Standardschriftart"/>
    <w:link w:val="berschrift2"/>
    <w:rsid w:val="00680502"/>
    <w:rPr>
      <w:rFonts w:ascii="Verdana" w:eastAsiaTheme="majorEastAsia" w:hAnsi="Verdana" w:cstheme="majorBidi"/>
      <w:b/>
      <w:bCs/>
      <w:iCs/>
      <w:noProof/>
      <w:sz w:val="28"/>
      <w:szCs w:val="28"/>
      <w:lang w:eastAsia="zh-CN"/>
    </w:rPr>
  </w:style>
  <w:style w:type="character" w:customStyle="1" w:styleId="berschrift4Zchn">
    <w:name w:val="Überschrift 4 Zchn"/>
    <w:basedOn w:val="Absatz-Standardschriftart"/>
    <w:link w:val="berschrift4"/>
    <w:rsid w:val="00615B67"/>
    <w:rPr>
      <w:rFonts w:ascii="Arial" w:hAnsi="Arial" w:cs="Arial"/>
      <w:b/>
      <w:bCs/>
      <w:sz w:val="24"/>
      <w:szCs w:val="28"/>
      <w:lang w:val="en-US" w:eastAsia="zh-CN"/>
    </w:rPr>
  </w:style>
  <w:style w:type="character" w:customStyle="1" w:styleId="berschrift3Zchn">
    <w:name w:val="Überschrift 3 Zchn"/>
    <w:basedOn w:val="Absatz-Standardschriftart"/>
    <w:link w:val="berschrift3"/>
    <w:uiPriority w:val="9"/>
    <w:semiHidden/>
    <w:rsid w:val="00DE17BF"/>
    <w:rPr>
      <w:rFonts w:asciiTheme="majorHAnsi" w:eastAsiaTheme="majorEastAsia" w:hAnsiTheme="majorHAnsi" w:cstheme="majorBidi"/>
      <w:b/>
      <w:bCs/>
      <w:sz w:val="26"/>
      <w:szCs w:val="26"/>
      <w:lang w:val="en-US" w:eastAsia="zh-CN"/>
    </w:rPr>
  </w:style>
  <w:style w:type="character" w:customStyle="1" w:styleId="berschrift5Zchn">
    <w:name w:val="Überschrift 5 Zchn"/>
    <w:basedOn w:val="Absatz-Standardschriftart"/>
    <w:link w:val="berschrift5"/>
    <w:rsid w:val="00B76F8D"/>
    <w:rPr>
      <w:b/>
      <w:bCs/>
      <w:i/>
      <w:iCs/>
      <w:sz w:val="26"/>
      <w:szCs w:val="26"/>
      <w:lang w:val="en-US" w:eastAsia="zh-CN"/>
    </w:rPr>
  </w:style>
  <w:style w:type="character" w:customStyle="1" w:styleId="berschrift6Zchn">
    <w:name w:val="Überschrift 6 Zchn"/>
    <w:basedOn w:val="Absatz-Standardschriftart"/>
    <w:link w:val="berschrift6"/>
    <w:rsid w:val="00B76F8D"/>
    <w:rPr>
      <w:b/>
      <w:bCs/>
      <w:sz w:val="22"/>
      <w:szCs w:val="22"/>
      <w:lang w:val="en-US" w:eastAsia="zh-CN"/>
    </w:rPr>
  </w:style>
  <w:style w:type="character" w:customStyle="1" w:styleId="berschrift7Zchn">
    <w:name w:val="Überschrift 7 Zchn"/>
    <w:basedOn w:val="Absatz-Standardschriftart"/>
    <w:link w:val="berschrift7"/>
    <w:rsid w:val="00B76F8D"/>
    <w:rPr>
      <w:sz w:val="24"/>
      <w:lang w:val="en-US" w:eastAsia="zh-CN"/>
    </w:rPr>
  </w:style>
  <w:style w:type="paragraph" w:styleId="Beschriftung">
    <w:name w:val="caption"/>
    <w:basedOn w:val="Standard"/>
    <w:next w:val="Standard"/>
    <w:qFormat/>
    <w:rsid w:val="00B76F8D"/>
    <w:rPr>
      <w:bCs/>
      <w:sz w:val="20"/>
    </w:rPr>
  </w:style>
  <w:style w:type="paragraph" w:styleId="Untertitel">
    <w:name w:val="Subtitle"/>
    <w:basedOn w:val="Standard"/>
    <w:next w:val="Textkrper"/>
    <w:link w:val="UntertitelZchn"/>
    <w:qFormat/>
    <w:rsid w:val="00B76F8D"/>
    <w:pPr>
      <w:spacing w:after="60"/>
      <w:jc w:val="center"/>
    </w:pPr>
    <w:rPr>
      <w:rFonts w:ascii="Arial" w:hAnsi="Arial"/>
    </w:rPr>
  </w:style>
  <w:style w:type="character" w:customStyle="1" w:styleId="UntertitelZchn">
    <w:name w:val="Untertitel Zchn"/>
    <w:basedOn w:val="Absatz-Standardschriftart"/>
    <w:link w:val="Untertitel"/>
    <w:rsid w:val="00B76F8D"/>
    <w:rPr>
      <w:rFonts w:ascii="Arial" w:hAnsi="Arial" w:cs="Arial"/>
      <w:sz w:val="24"/>
      <w:lang w:val="en-US" w:eastAsia="zh-CN"/>
    </w:rPr>
  </w:style>
  <w:style w:type="paragraph" w:styleId="Textkrper">
    <w:name w:val="Body Text"/>
    <w:basedOn w:val="Standard"/>
    <w:link w:val="TextkrperZchn"/>
    <w:uiPriority w:val="99"/>
    <w:semiHidden/>
    <w:unhideWhenUsed/>
    <w:rsid w:val="00B76F8D"/>
  </w:style>
  <w:style w:type="character" w:customStyle="1" w:styleId="TextkrperZchn">
    <w:name w:val="Textkörper Zchn"/>
    <w:basedOn w:val="Absatz-Standardschriftart"/>
    <w:link w:val="Textkrper"/>
    <w:uiPriority w:val="99"/>
    <w:semiHidden/>
    <w:rsid w:val="00B76F8D"/>
    <w:rPr>
      <w:sz w:val="24"/>
      <w:lang w:val="en-US" w:eastAsia="zh-CN"/>
    </w:rPr>
  </w:style>
  <w:style w:type="paragraph" w:styleId="Zitat">
    <w:name w:val="Quote"/>
    <w:basedOn w:val="Standard"/>
    <w:link w:val="ZitatZchn"/>
    <w:qFormat/>
    <w:rsid w:val="00B76F8D"/>
    <w:pPr>
      <w:spacing w:line="360" w:lineRule="auto"/>
      <w:ind w:left="567"/>
    </w:pPr>
    <w:rPr>
      <w:spacing w:val="2"/>
      <w:sz w:val="20"/>
    </w:rPr>
  </w:style>
  <w:style w:type="character" w:customStyle="1" w:styleId="ZitatZchn">
    <w:name w:val="Zitat Zchn"/>
    <w:basedOn w:val="Absatz-Standardschriftart"/>
    <w:link w:val="Zitat"/>
    <w:rsid w:val="00B76F8D"/>
    <w:rPr>
      <w:spacing w:val="2"/>
      <w:lang w:val="en-US" w:eastAsia="zh-CN"/>
    </w:rPr>
  </w:style>
  <w:style w:type="table" w:customStyle="1" w:styleId="FGPreistabelle">
    <w:name w:val="FG_Preistabelle"/>
    <w:basedOn w:val="NormaleTabelle"/>
    <w:uiPriority w:val="99"/>
    <w:rsid w:val="00DF3563"/>
    <w:rPr>
      <w:rFonts w:ascii="Verdana" w:hAnsi="Verdana"/>
      <w:sz w:val="16"/>
    </w:rPr>
    <w:tblPr>
      <w:tblBorders>
        <w:top w:val="single" w:sz="4" w:space="0" w:color="auto"/>
        <w:left w:val="single" w:sz="4" w:space="0" w:color="auto"/>
        <w:bottom w:val="single" w:sz="4" w:space="0" w:color="auto"/>
        <w:right w:val="single" w:sz="4" w:space="0" w:color="auto"/>
        <w:insideV w:val="single" w:sz="4" w:space="0" w:color="auto"/>
      </w:tblBorders>
    </w:tblPr>
    <w:trPr>
      <w:cantSplit/>
    </w:trPr>
    <w:tcPr>
      <w:shd w:val="clear" w:color="auto" w:fill="auto"/>
      <w:vAlign w:val="center"/>
    </w:tcPr>
  </w:style>
  <w:style w:type="table" w:styleId="EinfacheTabelle4">
    <w:name w:val="Plain Table 4"/>
    <w:basedOn w:val="NormaleTabelle"/>
    <w:uiPriority w:val="44"/>
    <w:rsid w:val="006A6767"/>
    <w:rPr>
      <w:rFonts w:ascii="Verdana" w:hAnsi="Verdana"/>
      <w:sz w:val="16"/>
    </w:rPr>
    <w:tblPr>
      <w:tblStyleRowBandSize w:val="1"/>
      <w:tblStyleColBandSize w:val="1"/>
      <w:tblBorders>
        <w:top w:val="single" w:sz="4" w:space="0" w:color="auto"/>
        <w:left w:val="single" w:sz="4" w:space="0" w:color="auto"/>
        <w:bottom w:val="single" w:sz="4" w:space="0" w:color="auto"/>
        <w:right w:val="single" w:sz="4" w:space="0" w:color="auto"/>
        <w:insideV w:val="single" w:sz="4" w:space="0" w:color="auto"/>
      </w:tblBorders>
    </w:tblPr>
    <w:tcPr>
      <w:noWrap/>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aliases w:val="FG_Rahmentabelle"/>
    <w:basedOn w:val="NormaleTabelle"/>
    <w:uiPriority w:val="40"/>
    <w:rsid w:val="00776D2F"/>
    <w:rPr>
      <w:rFonts w:ascii="Verdana" w:hAnsi="Verdana"/>
      <w:sz w:val="16"/>
    </w:rPr>
    <w:tblPr>
      <w:tblCellMar>
        <w:top w:w="57" w:type="dxa"/>
        <w:left w:w="57" w:type="dxa"/>
        <w:bottom w:w="57" w:type="dxa"/>
        <w:right w:w="57" w:type="dxa"/>
      </w:tblCellMar>
    </w:tblPr>
    <w:tcPr>
      <w:tcMar>
        <w:bottom w:w="284" w:type="dxa"/>
      </w:tcMar>
    </w:tcPr>
  </w:style>
  <w:style w:type="character" w:styleId="Hyperlink">
    <w:name w:val="Hyperlink"/>
    <w:basedOn w:val="Absatz-Standardschriftart"/>
    <w:unhideWhenUsed/>
    <w:rsid w:val="002A411B"/>
    <w:rPr>
      <w:color w:val="auto"/>
      <w:u w:val="single"/>
    </w:rPr>
  </w:style>
  <w:style w:type="paragraph" w:customStyle="1" w:styleId="Christina">
    <w:name w:val="Christina"/>
    <w:basedOn w:val="Standard"/>
    <w:autoRedefine/>
    <w:qFormat/>
    <w:rsid w:val="00214051"/>
    <w:pPr>
      <w:tabs>
        <w:tab w:val="left" w:pos="3969"/>
      </w:tabs>
      <w:spacing w:after="240" w:line="240" w:lineRule="atLeast"/>
      <w:ind w:right="851"/>
    </w:pPr>
    <w:rPr>
      <w:sz w:val="18"/>
      <w:szCs w:val="18"/>
    </w:rPr>
  </w:style>
  <w:style w:type="character" w:customStyle="1" w:styleId="Grau">
    <w:name w:val="Grau"/>
    <w:basedOn w:val="Absatz-Standardschriftart"/>
    <w:uiPriority w:val="1"/>
    <w:qFormat/>
    <w:rsid w:val="00504E3D"/>
    <w:rPr>
      <w:color w:val="BFBFBF" w:themeColor="background1" w:themeShade="BF"/>
      <w:sz w:val="15"/>
    </w:rPr>
  </w:style>
  <w:style w:type="paragraph" w:customStyle="1" w:styleId="Matthias">
    <w:name w:val="Matthias"/>
    <w:basedOn w:val="Standard"/>
    <w:autoRedefine/>
    <w:qFormat/>
    <w:rsid w:val="00214051"/>
    <w:pPr>
      <w:tabs>
        <w:tab w:val="left" w:pos="3969"/>
      </w:tabs>
      <w:spacing w:after="240" w:line="240" w:lineRule="atLeast"/>
      <w:ind w:left="851"/>
    </w:pPr>
    <w:rPr>
      <w:rFonts w:cs="Helvetica"/>
      <w:noProof/>
      <w:sz w:val="18"/>
      <w:lang w:eastAsia="en-US"/>
    </w:rPr>
  </w:style>
  <w:style w:type="character" w:customStyle="1" w:styleId="berschrift8Zchn">
    <w:name w:val="Überschrift 8 Zchn"/>
    <w:basedOn w:val="Absatz-Standardschriftart"/>
    <w:link w:val="berschrift8"/>
    <w:uiPriority w:val="9"/>
    <w:semiHidden/>
    <w:rsid w:val="003B75D4"/>
    <w:rPr>
      <w:rFonts w:asciiTheme="minorHAnsi" w:eastAsiaTheme="majorEastAsia" w:hAnsiTheme="minorHAnsi" w:cstheme="majorBidi"/>
      <w:i/>
      <w:iCs/>
      <w:color w:val="272727" w:themeColor="text1" w:themeTint="D8"/>
      <w:sz w:val="22"/>
      <w:lang w:eastAsia="zh-CN"/>
    </w:rPr>
  </w:style>
  <w:style w:type="character" w:customStyle="1" w:styleId="berschrift9Zchn">
    <w:name w:val="Überschrift 9 Zchn"/>
    <w:basedOn w:val="Absatz-Standardschriftart"/>
    <w:link w:val="berschrift9"/>
    <w:uiPriority w:val="9"/>
    <w:semiHidden/>
    <w:rsid w:val="003B75D4"/>
    <w:rPr>
      <w:rFonts w:asciiTheme="minorHAnsi" w:eastAsiaTheme="majorEastAsia" w:hAnsiTheme="minorHAnsi" w:cstheme="majorBidi"/>
      <w:color w:val="272727" w:themeColor="text1" w:themeTint="D8"/>
      <w:sz w:val="22"/>
      <w:lang w:eastAsia="zh-CN"/>
    </w:rPr>
  </w:style>
  <w:style w:type="paragraph" w:styleId="Titel">
    <w:name w:val="Title"/>
    <w:basedOn w:val="Standard"/>
    <w:next w:val="Standard"/>
    <w:link w:val="TitelZchn"/>
    <w:uiPriority w:val="10"/>
    <w:qFormat/>
    <w:rsid w:val="003B75D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B75D4"/>
    <w:rPr>
      <w:rFonts w:asciiTheme="majorHAnsi" w:eastAsiaTheme="majorEastAsia" w:hAnsiTheme="majorHAnsi" w:cstheme="majorBidi"/>
      <w:spacing w:val="-10"/>
      <w:kern w:val="28"/>
      <w:sz w:val="56"/>
      <w:szCs w:val="56"/>
      <w:lang w:eastAsia="zh-CN"/>
    </w:rPr>
  </w:style>
  <w:style w:type="paragraph" w:styleId="Listenabsatz">
    <w:name w:val="List Paragraph"/>
    <w:basedOn w:val="Standard"/>
    <w:uiPriority w:val="34"/>
    <w:qFormat/>
    <w:rsid w:val="003B75D4"/>
    <w:pPr>
      <w:ind w:left="720"/>
      <w:contextualSpacing/>
    </w:pPr>
  </w:style>
  <w:style w:type="character" w:styleId="IntensiveHervorhebung">
    <w:name w:val="Intense Emphasis"/>
    <w:basedOn w:val="Absatz-Standardschriftart"/>
    <w:uiPriority w:val="21"/>
    <w:qFormat/>
    <w:rsid w:val="003B75D4"/>
    <w:rPr>
      <w:i/>
      <w:iCs/>
      <w:color w:val="365F91" w:themeColor="accent1" w:themeShade="BF"/>
    </w:rPr>
  </w:style>
  <w:style w:type="paragraph" w:styleId="IntensivesZitat">
    <w:name w:val="Intense Quote"/>
    <w:basedOn w:val="Standard"/>
    <w:next w:val="Standard"/>
    <w:link w:val="IntensivesZitatZchn"/>
    <w:uiPriority w:val="30"/>
    <w:qFormat/>
    <w:rsid w:val="003B75D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B75D4"/>
    <w:rPr>
      <w:rFonts w:ascii="Nexa Text Light" w:hAnsi="Nexa Text Light"/>
      <w:i/>
      <w:iCs/>
      <w:color w:val="365F91" w:themeColor="accent1" w:themeShade="BF"/>
      <w:sz w:val="22"/>
      <w:lang w:eastAsia="zh-CN"/>
    </w:rPr>
  </w:style>
  <w:style w:type="character" w:styleId="IntensiverVerweis">
    <w:name w:val="Intense Reference"/>
    <w:basedOn w:val="Absatz-Standardschriftart"/>
    <w:uiPriority w:val="32"/>
    <w:qFormat/>
    <w:rsid w:val="003B75D4"/>
    <w:rPr>
      <w:b/>
      <w:bCs/>
      <w:smallCaps/>
      <w:color w:val="365F91" w:themeColor="accent1" w:themeShade="BF"/>
      <w:spacing w:val="5"/>
    </w:rPr>
  </w:style>
  <w:style w:type="paragraph" w:styleId="Kopfzeile">
    <w:name w:val="header"/>
    <w:basedOn w:val="Standard"/>
    <w:link w:val="KopfzeileZchn"/>
    <w:uiPriority w:val="99"/>
    <w:unhideWhenUsed/>
    <w:rsid w:val="00625FC1"/>
    <w:pPr>
      <w:tabs>
        <w:tab w:val="center" w:pos="4536"/>
        <w:tab w:val="right" w:pos="9072"/>
      </w:tabs>
    </w:pPr>
    <w:rPr>
      <w:rFonts w:cs="Mangal"/>
    </w:rPr>
  </w:style>
  <w:style w:type="character" w:customStyle="1" w:styleId="KopfzeileZchn">
    <w:name w:val="Kopfzeile Zchn"/>
    <w:basedOn w:val="Absatz-Standardschriftart"/>
    <w:link w:val="Kopfzeile"/>
    <w:uiPriority w:val="99"/>
    <w:rsid w:val="00625FC1"/>
    <w:rPr>
      <w:rFonts w:ascii="Helvetica" w:eastAsia="Apple カラー絵文字" w:hAnsi="Helvetica" w:cs="Mangal"/>
      <w:kern w:val="1"/>
      <w:sz w:val="22"/>
      <w:szCs w:val="24"/>
      <w:lang w:eastAsia="hi-IN" w:bidi="hi-IN"/>
      <w14:ligatures w14:val="none"/>
    </w:rPr>
  </w:style>
  <w:style w:type="paragraph" w:styleId="Fuzeile">
    <w:name w:val="footer"/>
    <w:basedOn w:val="Standard"/>
    <w:link w:val="FuzeileZchn"/>
    <w:uiPriority w:val="99"/>
    <w:unhideWhenUsed/>
    <w:rsid w:val="00625FC1"/>
    <w:pPr>
      <w:tabs>
        <w:tab w:val="center" w:pos="4536"/>
        <w:tab w:val="right" w:pos="9072"/>
      </w:tabs>
    </w:pPr>
    <w:rPr>
      <w:rFonts w:cs="Mangal"/>
    </w:rPr>
  </w:style>
  <w:style w:type="character" w:customStyle="1" w:styleId="FuzeileZchn">
    <w:name w:val="Fußzeile Zchn"/>
    <w:basedOn w:val="Absatz-Standardschriftart"/>
    <w:link w:val="Fuzeile"/>
    <w:uiPriority w:val="99"/>
    <w:rsid w:val="00625FC1"/>
    <w:rPr>
      <w:rFonts w:ascii="Helvetica" w:eastAsia="Apple カラー絵文字" w:hAnsi="Helvetica" w:cs="Mangal"/>
      <w:kern w:val="1"/>
      <w:sz w:val="22"/>
      <w:szCs w:val="24"/>
      <w:lang w:eastAsia="hi-IN" w:bidi="hi-IN"/>
      <w14:ligatures w14:val="none"/>
    </w:rPr>
  </w:style>
  <w:style w:type="character" w:styleId="NichtaufgelsteErwhnung">
    <w:name w:val="Unresolved Mention"/>
    <w:basedOn w:val="Absatz-Standardschriftart"/>
    <w:uiPriority w:val="99"/>
    <w:semiHidden/>
    <w:unhideWhenUsed/>
    <w:rsid w:val="00625FC1"/>
    <w:rPr>
      <w:color w:val="605E5C"/>
      <w:shd w:val="clear" w:color="auto" w:fill="E1DFDD"/>
    </w:rPr>
  </w:style>
  <w:style w:type="character" w:styleId="BesuchterLink">
    <w:name w:val="FollowedHyperlink"/>
    <w:basedOn w:val="Absatz-Standardschriftart"/>
    <w:uiPriority w:val="99"/>
    <w:semiHidden/>
    <w:unhideWhenUsed/>
    <w:rsid w:val="00625F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mapublikationen.us18.list-manage.com/track/click?u=6cec0b3d21f9e0e0f143e65a0&amp;id=0177b2f41c&amp;e=8d7cffaf29" TargetMode="External"/><Relationship Id="rId13" Type="http://schemas.openxmlformats.org/officeDocument/2006/relationships/hyperlink" Target="http://www.primapublikatione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ntakt@primapublikatione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imapublikationen.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terallypeace.com/" TargetMode="External"/><Relationship Id="rId4" Type="http://schemas.openxmlformats.org/officeDocument/2006/relationships/settings" Target="settings.xml"/><Relationship Id="rId9" Type="http://schemas.openxmlformats.org/officeDocument/2006/relationships/hyperlink" Target="https://www.instagram.com/hostuttgart/" TargetMode="External"/><Relationship Id="rId14" Type="http://schemas.openxmlformats.org/officeDocument/2006/relationships/hyperlink" Target="http://www.primapublikationen.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F0FF1-D273-FD4F-B050-9E3360A6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Gronemeyer</dc:creator>
  <cp:keywords/>
  <dc:description/>
  <cp:lastModifiedBy>Christina Schmid</cp:lastModifiedBy>
  <cp:revision>3</cp:revision>
  <dcterms:created xsi:type="dcterms:W3CDTF">2025-10-07T15:39:00Z</dcterms:created>
  <dcterms:modified xsi:type="dcterms:W3CDTF">2025-10-08T08:37:00Z</dcterms:modified>
</cp:coreProperties>
</file>