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B4928BD" w14:textId="0E7C8430" w:rsidR="00246BA4" w:rsidRPr="00735DE2" w:rsidRDefault="00414D39" w:rsidP="0064467A">
      <w:pPr>
        <w:autoSpaceDE w:val="0"/>
        <w:spacing w:line="276" w:lineRule="auto"/>
        <w:rPr>
          <w:rFonts w:ascii="Helvetica" w:eastAsia="Helvetica" w:hAnsi="Helvetica" w:cs="Helvetica"/>
          <w:b/>
          <w:bCs/>
          <w:sz w:val="28"/>
          <w:szCs w:val="28"/>
        </w:rPr>
      </w:pPr>
      <w:r>
        <w:rPr>
          <w:rFonts w:ascii="Helvetica" w:eastAsia="Helvetica" w:hAnsi="Helvetica" w:cs="Helvetica"/>
          <w:b/>
          <w:bCs/>
          <w:sz w:val="28"/>
          <w:szCs w:val="28"/>
        </w:rPr>
        <w:t>Christina Schmid</w:t>
      </w:r>
      <w:r w:rsidR="009C3719">
        <w:rPr>
          <w:rFonts w:ascii="Helvetica" w:eastAsia="Helvetica" w:hAnsi="Helvetica" w:cs="Helvetica"/>
          <w:b/>
          <w:bCs/>
          <w:sz w:val="28"/>
          <w:szCs w:val="28"/>
        </w:rPr>
        <w:t>: g</w:t>
      </w:r>
      <w:r>
        <w:rPr>
          <w:rFonts w:ascii="Helvetica" w:eastAsia="Helvetica" w:hAnsi="Helvetica" w:cs="Helvetica"/>
          <w:b/>
          <w:bCs/>
          <w:sz w:val="28"/>
          <w:szCs w:val="28"/>
        </w:rPr>
        <w:t>eträumt</w:t>
      </w:r>
      <w:r w:rsidR="009C3719">
        <w:rPr>
          <w:rFonts w:ascii="Helvetica" w:eastAsia="Helvetica" w:hAnsi="Helvetica" w:cs="Helvetica"/>
          <w:b/>
          <w:bCs/>
          <w:sz w:val="28"/>
          <w:szCs w:val="28"/>
        </w:rPr>
        <w:br/>
      </w:r>
      <w:r w:rsidR="009C3719">
        <w:rPr>
          <w:rFonts w:ascii="Helvetica" w:eastAsia="Helvetica" w:hAnsi="Helvetica" w:cs="Helvetica"/>
          <w:b/>
          <w:bCs/>
          <w:sz w:val="28"/>
          <w:szCs w:val="28"/>
        </w:rPr>
        <w:br/>
      </w:r>
      <w:r w:rsidR="008956B5">
        <w:rPr>
          <w:rFonts w:ascii="Helvetica" w:eastAsia="Helvetica" w:hAnsi="Helvetica" w:cs="Helvetica"/>
          <w:b/>
          <w:bCs/>
          <w:sz w:val="28"/>
          <w:szCs w:val="28"/>
        </w:rPr>
        <w:t>B</w:t>
      </w:r>
      <w:r w:rsidR="009C3719">
        <w:rPr>
          <w:rFonts w:ascii="Helvetica" w:eastAsia="Helvetica" w:hAnsi="Helvetica" w:cs="Helvetica"/>
          <w:b/>
          <w:bCs/>
          <w:sz w:val="28"/>
          <w:szCs w:val="28"/>
        </w:rPr>
        <w:t>uch</w:t>
      </w:r>
      <w:r w:rsidR="006E4511">
        <w:rPr>
          <w:rFonts w:ascii="Helvetica" w:eastAsia="Helvetica" w:hAnsi="Helvetica" w:cs="Helvetica"/>
          <w:b/>
          <w:bCs/>
          <w:sz w:val="28"/>
          <w:szCs w:val="28"/>
        </w:rPr>
        <w:t xml:space="preserve"> und </w:t>
      </w:r>
      <w:r w:rsidR="009C3719">
        <w:rPr>
          <w:rFonts w:ascii="Helvetica" w:eastAsia="Helvetica" w:hAnsi="Helvetica" w:cs="Helvetica"/>
          <w:b/>
          <w:bCs/>
          <w:sz w:val="28"/>
          <w:szCs w:val="28"/>
        </w:rPr>
        <w:t xml:space="preserve">Edition, </w:t>
      </w:r>
      <w:r w:rsidR="006E4511">
        <w:rPr>
          <w:rFonts w:ascii="Helvetica" w:eastAsia="Helvetica" w:hAnsi="Helvetica" w:cs="Helvetica"/>
          <w:b/>
          <w:bCs/>
          <w:sz w:val="28"/>
          <w:szCs w:val="28"/>
        </w:rPr>
        <w:br/>
      </w:r>
      <w:r w:rsidR="009C3719">
        <w:rPr>
          <w:rFonts w:ascii="Helvetica" w:eastAsia="Helvetica" w:hAnsi="Helvetica" w:cs="Helvetica"/>
          <w:b/>
          <w:bCs/>
          <w:sz w:val="28"/>
          <w:szCs w:val="28"/>
        </w:rPr>
        <w:t xml:space="preserve">Ausstellung im Literaturhaus Stuttgart </w:t>
      </w:r>
      <w:r w:rsidR="009C3719">
        <w:rPr>
          <w:rFonts w:ascii="Helvetica" w:eastAsia="Helvetica" w:hAnsi="Helvetica" w:cs="Helvetica"/>
          <w:b/>
          <w:bCs/>
          <w:sz w:val="28"/>
          <w:szCs w:val="28"/>
        </w:rPr>
        <w:br/>
        <w:t>und eine Zoom-Lesung im Bett</w:t>
      </w:r>
    </w:p>
    <w:p w14:paraId="3C900CFD" w14:textId="6CEAC3A1" w:rsidR="00617907" w:rsidRPr="006E4511" w:rsidRDefault="00DC4211" w:rsidP="00617907">
      <w:pPr>
        <w:spacing w:line="276" w:lineRule="auto"/>
        <w:rPr>
          <w:rFonts w:ascii="Helvetica" w:hAnsi="Helvetica"/>
          <w:sz w:val="22"/>
          <w:szCs w:val="22"/>
          <w:lang w:val="de-DE"/>
        </w:rPr>
      </w:pPr>
      <w:r>
        <w:rPr>
          <w:rFonts w:ascii="Helvetica" w:hAnsi="Helvetica"/>
          <w:sz w:val="22"/>
          <w:szCs w:val="22"/>
          <w:lang w:val="de-DE"/>
        </w:rPr>
        <w:br/>
      </w:r>
      <w:r w:rsidR="00617907" w:rsidRPr="00617907">
        <w:rPr>
          <w:rFonts w:ascii="Helvetica" w:hAnsi="Helvetica"/>
          <w:sz w:val="22"/>
          <w:szCs w:val="22"/>
          <w:lang w:val="de-DE"/>
        </w:rPr>
        <w:t xml:space="preserve">Zum Schmunzeln sind die Geschichten, die Christina Schmid morgens aufs Kopfkissen gelegt werden: Fabelhafte Träume, im Halbschlaf </w:t>
      </w:r>
      <w:r w:rsidR="00B57D6F">
        <w:rPr>
          <w:rFonts w:ascii="Helvetica" w:hAnsi="Helvetica"/>
          <w:sz w:val="22"/>
          <w:szCs w:val="22"/>
          <w:lang w:val="de-DE"/>
        </w:rPr>
        <w:t>notiert</w:t>
      </w:r>
      <w:r w:rsidR="00617907" w:rsidRPr="00617907">
        <w:rPr>
          <w:rFonts w:ascii="Helvetica" w:hAnsi="Helvetica"/>
          <w:sz w:val="22"/>
          <w:szCs w:val="22"/>
          <w:lang w:val="de-DE"/>
        </w:rPr>
        <w:t xml:space="preserve">. Je weniger Menschen sie tagsüber </w:t>
      </w:r>
      <w:r w:rsidR="00617907" w:rsidRPr="00617907">
        <w:rPr>
          <w:rFonts w:ascii="Helvetica" w:hAnsi="Helvetica"/>
          <w:color w:val="000000" w:themeColor="text1"/>
          <w:sz w:val="22"/>
          <w:szCs w:val="22"/>
          <w:lang w:val="de-DE"/>
        </w:rPr>
        <w:t xml:space="preserve">sieht, desto geselliger ihre Nächte. Seit 2011 schreibt sie mit und stellt die Notizen unter der </w:t>
      </w:r>
      <w:r w:rsidR="00B57D6F" w:rsidRPr="00413585">
        <w:rPr>
          <w:rFonts w:ascii="Helvetica" w:hAnsi="Helvetica"/>
          <w:color w:val="000000" w:themeColor="text1"/>
          <w:sz w:val="22"/>
          <w:szCs w:val="22"/>
          <w:lang w:val="de-DE"/>
        </w:rPr>
        <w:t>K</w:t>
      </w:r>
      <w:r w:rsidR="00617907" w:rsidRPr="00413585">
        <w:rPr>
          <w:rFonts w:ascii="Helvetica" w:hAnsi="Helvetica"/>
          <w:color w:val="000000" w:themeColor="text1"/>
          <w:sz w:val="22"/>
          <w:szCs w:val="22"/>
          <w:lang w:val="de-DE"/>
        </w:rPr>
        <w:t>ategorie </w:t>
      </w:r>
      <w:r w:rsidR="00617907" w:rsidRPr="00413585">
        <w:rPr>
          <w:rFonts w:ascii="Helvetica" w:hAnsi="Helvetica"/>
          <w:color w:val="000000" w:themeColor="text1"/>
          <w:sz w:val="22"/>
          <w:szCs w:val="22"/>
          <w:lang w:val="de-DE"/>
        </w:rPr>
        <w:fldChar w:fldCharType="begin"/>
      </w:r>
      <w:r w:rsidR="00617907" w:rsidRPr="00413585">
        <w:rPr>
          <w:rFonts w:ascii="Helvetica" w:hAnsi="Helvetica"/>
          <w:color w:val="000000" w:themeColor="text1"/>
          <w:sz w:val="22"/>
          <w:szCs w:val="22"/>
          <w:lang w:val="de-DE"/>
        </w:rPr>
        <w:instrText xml:space="preserve"> HYPERLINK "http://www.christinaschmid.de/blog/getraeumt/" \t "_blank" </w:instrText>
      </w:r>
      <w:r w:rsidR="00617907" w:rsidRPr="00413585">
        <w:rPr>
          <w:rFonts w:ascii="Helvetica" w:hAnsi="Helvetica"/>
          <w:color w:val="000000" w:themeColor="text1"/>
          <w:sz w:val="22"/>
          <w:szCs w:val="22"/>
          <w:lang w:val="de-DE"/>
        </w:rPr>
        <w:fldChar w:fldCharType="separate"/>
      </w:r>
      <w:r w:rsidR="00617907" w:rsidRPr="00413585">
        <w:rPr>
          <w:rStyle w:val="Hyperlink"/>
          <w:rFonts w:ascii="Helvetica" w:hAnsi="Helvetica"/>
          <w:color w:val="000000" w:themeColor="text1"/>
          <w:sz w:val="22"/>
          <w:szCs w:val="22"/>
          <w:lang w:val="de-DE"/>
        </w:rPr>
        <w:t>geträumt</w:t>
      </w:r>
      <w:r w:rsidR="00617907" w:rsidRPr="00413585">
        <w:rPr>
          <w:rFonts w:ascii="Helvetica" w:hAnsi="Helvetica"/>
          <w:color w:val="000000" w:themeColor="text1"/>
          <w:sz w:val="22"/>
          <w:szCs w:val="22"/>
          <w:lang w:val="de-DE"/>
        </w:rPr>
        <w:fldChar w:fldCharType="end"/>
      </w:r>
      <w:r w:rsidR="00617907" w:rsidRPr="00413585">
        <w:rPr>
          <w:rFonts w:ascii="Helvetica" w:hAnsi="Helvetica"/>
          <w:color w:val="000000" w:themeColor="text1"/>
          <w:sz w:val="22"/>
          <w:szCs w:val="22"/>
          <w:lang w:val="de-DE"/>
        </w:rPr>
        <w:t> auf</w:t>
      </w:r>
      <w:r w:rsidR="00617907" w:rsidRPr="00617907">
        <w:rPr>
          <w:rFonts w:ascii="Helvetica" w:hAnsi="Helvetica"/>
          <w:color w:val="000000" w:themeColor="text1"/>
          <w:sz w:val="22"/>
          <w:szCs w:val="22"/>
          <w:lang w:val="de-DE"/>
        </w:rPr>
        <w:t xml:space="preserve"> ihren Blog. Nun erscheinen </w:t>
      </w:r>
      <w:r w:rsidR="002A3E1C">
        <w:rPr>
          <w:rFonts w:ascii="Helvetica" w:hAnsi="Helvetica"/>
          <w:color w:val="000000" w:themeColor="text1"/>
          <w:sz w:val="22"/>
          <w:szCs w:val="22"/>
          <w:lang w:val="de-DE"/>
        </w:rPr>
        <w:t>die Träume</w:t>
      </w:r>
      <w:r w:rsidR="00617907" w:rsidRPr="00617907">
        <w:rPr>
          <w:rFonts w:ascii="Helvetica" w:hAnsi="Helvetica"/>
          <w:color w:val="000000" w:themeColor="text1"/>
          <w:sz w:val="22"/>
          <w:szCs w:val="22"/>
          <w:lang w:val="de-DE"/>
        </w:rPr>
        <w:t xml:space="preserve"> als Künstlerbuch, eingefasst in 20 verschiedene Umschläge aus </w:t>
      </w:r>
      <w:proofErr w:type="spellStart"/>
      <w:r w:rsidR="00617907" w:rsidRPr="00617907">
        <w:rPr>
          <w:rFonts w:ascii="Helvetica" w:hAnsi="Helvetica"/>
          <w:color w:val="000000" w:themeColor="text1"/>
          <w:sz w:val="22"/>
          <w:szCs w:val="22"/>
          <w:lang w:val="de-DE"/>
        </w:rPr>
        <w:t>Cyanotypien</w:t>
      </w:r>
      <w:proofErr w:type="spellEnd"/>
      <w:r w:rsidR="00617907" w:rsidRPr="00617907">
        <w:rPr>
          <w:rFonts w:ascii="Helvetica" w:hAnsi="Helvetica"/>
          <w:color w:val="000000" w:themeColor="text1"/>
          <w:sz w:val="22"/>
          <w:szCs w:val="22"/>
          <w:lang w:val="de-DE"/>
        </w:rPr>
        <w:t xml:space="preserve"> der Bremer Künstlerin </w:t>
      </w:r>
      <w:hyperlink r:id="rId7" w:history="1">
        <w:r w:rsidR="00617907" w:rsidRPr="00617907">
          <w:rPr>
            <w:rStyle w:val="Hyperlink"/>
            <w:rFonts w:ascii="Helvetica" w:hAnsi="Helvetica"/>
            <w:color w:val="000000" w:themeColor="text1"/>
            <w:sz w:val="22"/>
            <w:szCs w:val="22"/>
            <w:lang w:val="de-DE"/>
          </w:rPr>
          <w:t>Sara Förster</w:t>
        </w:r>
      </w:hyperlink>
      <w:r w:rsidR="00617907" w:rsidRPr="00617907">
        <w:rPr>
          <w:rFonts w:ascii="Helvetica" w:hAnsi="Helvetica"/>
          <w:color w:val="000000" w:themeColor="text1"/>
          <w:sz w:val="22"/>
          <w:szCs w:val="22"/>
          <w:lang w:val="de-DE"/>
        </w:rPr>
        <w:t xml:space="preserve">. Wie Träume zerfallen auch sie </w:t>
      </w:r>
      <w:r w:rsidR="00617907" w:rsidRPr="00617907">
        <w:rPr>
          <w:rFonts w:ascii="Helvetica" w:hAnsi="Helvetica"/>
          <w:sz w:val="22"/>
          <w:szCs w:val="22"/>
          <w:lang w:val="de-DE"/>
        </w:rPr>
        <w:t>bei genauerer Betrachtung in Fragmente. </w:t>
      </w:r>
      <w:r w:rsidR="00617907" w:rsidRPr="00CE294A">
        <w:rPr>
          <w:rFonts w:ascii="Helvetica" w:hAnsi="Helvetica"/>
          <w:color w:val="000000" w:themeColor="text1"/>
          <w:sz w:val="22"/>
          <w:szCs w:val="22"/>
          <w:lang w:val="de-DE"/>
        </w:rPr>
        <w:t xml:space="preserve">Die </w:t>
      </w:r>
      <w:proofErr w:type="spellStart"/>
      <w:r w:rsidR="00617907" w:rsidRPr="00CE294A">
        <w:rPr>
          <w:rFonts w:ascii="Helvetica" w:hAnsi="Helvetica"/>
          <w:color w:val="000000" w:themeColor="text1"/>
          <w:sz w:val="22"/>
          <w:szCs w:val="22"/>
          <w:lang w:val="de-DE"/>
        </w:rPr>
        <w:t>Cyanotypien</w:t>
      </w:r>
      <w:proofErr w:type="spellEnd"/>
      <w:r w:rsidR="00617907" w:rsidRPr="00CE294A">
        <w:rPr>
          <w:rFonts w:ascii="Helvetica" w:hAnsi="Helvetica"/>
          <w:color w:val="000000" w:themeColor="text1"/>
          <w:sz w:val="22"/>
          <w:szCs w:val="22"/>
          <w:lang w:val="de-DE"/>
        </w:rPr>
        <w:t xml:space="preserve"> sind in Anlehnung an zerknitterte </w:t>
      </w:r>
      <w:r w:rsidR="00617907" w:rsidRPr="00CE294A">
        <w:rPr>
          <w:rFonts w:ascii="Helvetica" w:hAnsi="Helvetica"/>
          <w:sz w:val="22"/>
          <w:szCs w:val="22"/>
          <w:lang w:val="de-DE"/>
        </w:rPr>
        <w:t>Kopfkissen entstanden. Das lichtempfindliche Papier wurde in immer neuen Faltungen durch die Sonne belichtet. Ohne ein reelles Abbild zu zeigen, laden sie ein, in eine Traumlandschaft aus Licht und Schatten einzutauchen.</w:t>
      </w:r>
    </w:p>
    <w:p w14:paraId="75EA0763" w14:textId="2739F45B" w:rsidR="006E4511" w:rsidRPr="006E4511" w:rsidRDefault="006E4511" w:rsidP="00617907">
      <w:pPr>
        <w:spacing w:line="276" w:lineRule="auto"/>
        <w:rPr>
          <w:rFonts w:ascii="Helvetica" w:hAnsi="Helvetica"/>
          <w:b/>
          <w:bCs/>
          <w:sz w:val="22"/>
          <w:szCs w:val="22"/>
          <w:lang w:val="de-DE"/>
        </w:rPr>
      </w:pPr>
    </w:p>
    <w:p w14:paraId="75A1F89B" w14:textId="6CAB26CA" w:rsidR="00275ACD" w:rsidRPr="00302B15" w:rsidRDefault="006B426E" w:rsidP="00275ACD">
      <w:pPr>
        <w:spacing w:line="276" w:lineRule="auto"/>
        <w:rPr>
          <w:rFonts w:ascii="Helvetica" w:hAnsi="Helvetica"/>
          <w:sz w:val="22"/>
          <w:szCs w:val="22"/>
          <w:lang w:val="de-DE"/>
        </w:rPr>
      </w:pPr>
      <w:r w:rsidRPr="006E4511">
        <w:rPr>
          <w:rFonts w:ascii="Helvetica" w:hAnsi="Helvetica"/>
          <w:b/>
          <w:bCs/>
          <w:sz w:val="22"/>
          <w:szCs w:val="22"/>
          <w:lang w:val="de-DE"/>
        </w:rPr>
        <w:t>Ausstellung und Buchpräsentation im Literaturhaus Stuttgart</w:t>
      </w:r>
      <w:r w:rsidR="006E4511" w:rsidRPr="006E4511">
        <w:rPr>
          <w:rFonts w:ascii="Helvetica" w:hAnsi="Helvetica"/>
          <w:b/>
          <w:bCs/>
          <w:sz w:val="22"/>
          <w:szCs w:val="22"/>
          <w:lang w:val="de-DE"/>
        </w:rPr>
        <w:t>:15.2.–14.4.2022</w:t>
      </w:r>
      <w:r w:rsidR="006E4511" w:rsidRPr="006E4511">
        <w:rPr>
          <w:rFonts w:ascii="Helvetica" w:hAnsi="Helvetica"/>
          <w:sz w:val="22"/>
          <w:szCs w:val="22"/>
          <w:lang w:val="de-DE"/>
        </w:rPr>
        <w:br/>
      </w:r>
      <w:r w:rsidR="007E1C74" w:rsidRPr="00617907">
        <w:rPr>
          <w:rFonts w:ascii="Helvetica" w:hAnsi="Helvetica"/>
          <w:sz w:val="22"/>
          <w:szCs w:val="22"/>
          <w:lang w:val="de-DE"/>
        </w:rPr>
        <w:t xml:space="preserve">Begleitend zum Buch haben die beiden Künstlerinnen die Träume aus dem zweidimensionalen in den dreidimensionalen Raum getragen und </w:t>
      </w:r>
      <w:r w:rsidR="007E1C74" w:rsidRPr="006E4511">
        <w:rPr>
          <w:rFonts w:ascii="Helvetica" w:hAnsi="Helvetica"/>
          <w:sz w:val="22"/>
          <w:szCs w:val="22"/>
          <w:lang w:val="de-DE"/>
        </w:rPr>
        <w:t>das</w:t>
      </w:r>
      <w:r w:rsidR="007E1C74" w:rsidRPr="00617907">
        <w:rPr>
          <w:rFonts w:ascii="Helvetica" w:hAnsi="Helvetica"/>
          <w:sz w:val="22"/>
          <w:szCs w:val="22"/>
          <w:lang w:val="de-DE"/>
        </w:rPr>
        <w:t> </w:t>
      </w:r>
      <w:r w:rsidR="007E1C74" w:rsidRPr="00302B15">
        <w:rPr>
          <w:rFonts w:ascii="Helvetica" w:hAnsi="Helvetica"/>
          <w:sz w:val="22"/>
          <w:szCs w:val="22"/>
          <w:lang w:val="de-DE"/>
        </w:rPr>
        <w:t>Literaturhaus Stuttgart in ein begehbares Traumlabor aus Texten und Bildern verwandelt. Die Ausstellung läuft von 15.2. bis 14.4.2022</w:t>
      </w:r>
      <w:r w:rsidR="004E099F" w:rsidRPr="00302B15">
        <w:rPr>
          <w:rFonts w:ascii="Helvetica" w:hAnsi="Helvetica"/>
          <w:sz w:val="22"/>
          <w:szCs w:val="22"/>
          <w:lang w:val="de-DE"/>
        </w:rPr>
        <w:t>,</w:t>
      </w:r>
      <w:r w:rsidR="00275ACD" w:rsidRPr="00302B15">
        <w:rPr>
          <w:rFonts w:ascii="Helvetica" w:hAnsi="Helvetica"/>
          <w:sz w:val="22"/>
          <w:szCs w:val="22"/>
          <w:lang w:val="de-DE"/>
        </w:rPr>
        <w:t xml:space="preserve"> f</w:t>
      </w:r>
      <w:r w:rsidR="00275ACD" w:rsidRPr="00302B15">
        <w:rPr>
          <w:rFonts w:ascii="Helvetica" w:hAnsi="Helvetica"/>
          <w:sz w:val="22"/>
          <w:szCs w:val="22"/>
          <w:lang w:val="de-DE"/>
        </w:rPr>
        <w:t>ür die Besichtigung bitte kurz anmelden:</w:t>
      </w:r>
      <w:r w:rsidR="00275ACD" w:rsidRPr="00302B15">
        <w:rPr>
          <w:rFonts w:ascii="Helvetica" w:hAnsi="Helvetica"/>
          <w:sz w:val="22"/>
          <w:szCs w:val="22"/>
          <w:lang w:val="de-DE"/>
        </w:rPr>
        <w:t xml:space="preserve"> </w:t>
      </w:r>
      <w:r w:rsidR="00275ACD" w:rsidRPr="00302B15">
        <w:rPr>
          <w:rFonts w:ascii="Helvetica" w:hAnsi="Helvetica"/>
          <w:sz w:val="22"/>
          <w:szCs w:val="22"/>
          <w:lang w:val="de-DE"/>
        </w:rPr>
        <w:t>0711 2202173 oder</w:t>
      </w:r>
      <w:r w:rsidR="00302B15" w:rsidRPr="00302B15">
        <w:rPr>
          <w:rFonts w:ascii="Helvetica" w:hAnsi="Helvetica"/>
          <w:sz w:val="22"/>
          <w:szCs w:val="22"/>
          <w:lang w:val="de-DE"/>
        </w:rPr>
        <w:t xml:space="preserve"> </w:t>
      </w:r>
      <w:r w:rsidR="00275ACD" w:rsidRPr="00302B15">
        <w:rPr>
          <w:rFonts w:ascii="Helvetica" w:hAnsi="Helvetica"/>
          <w:sz w:val="22"/>
          <w:szCs w:val="22"/>
          <w:lang w:val="de-DE"/>
        </w:rPr>
        <w:t>info@literaturhaus-stuttgart.de</w:t>
      </w:r>
    </w:p>
    <w:p w14:paraId="1D9DC452" w14:textId="7CFBF490" w:rsidR="007E1C74" w:rsidRPr="00302B15" w:rsidRDefault="007E1C74" w:rsidP="007E1C74">
      <w:pPr>
        <w:spacing w:line="276" w:lineRule="auto"/>
        <w:rPr>
          <w:rFonts w:ascii="Helvetica" w:hAnsi="Helvetica"/>
          <w:sz w:val="22"/>
          <w:szCs w:val="22"/>
          <w:lang w:val="de-DE"/>
        </w:rPr>
      </w:pPr>
      <w:r w:rsidRPr="00302B15">
        <w:rPr>
          <w:rFonts w:ascii="Helvetica" w:hAnsi="Helvetica"/>
          <w:sz w:val="22"/>
          <w:szCs w:val="22"/>
          <w:lang w:val="de-DE"/>
        </w:rPr>
        <w:t xml:space="preserve">Am Mittwoch, 13.04.2022 und 19:30 Uhr gibt es eine </w:t>
      </w:r>
      <w:proofErr w:type="spellStart"/>
      <w:r w:rsidRPr="00302B15">
        <w:rPr>
          <w:rFonts w:ascii="Helvetica" w:hAnsi="Helvetica"/>
          <w:sz w:val="22"/>
          <w:szCs w:val="22"/>
          <w:lang w:val="de-DE"/>
        </w:rPr>
        <w:t>Finissage</w:t>
      </w:r>
      <w:proofErr w:type="spellEnd"/>
      <w:r w:rsidRPr="00302B15">
        <w:rPr>
          <w:rFonts w:ascii="Helvetica" w:hAnsi="Helvetica"/>
          <w:sz w:val="22"/>
          <w:szCs w:val="22"/>
          <w:lang w:val="de-DE"/>
        </w:rPr>
        <w:t xml:space="preserve"> mit Buchpräsentation.</w:t>
      </w:r>
    </w:p>
    <w:p w14:paraId="2F8EAC06" w14:textId="75601BF3" w:rsidR="006E4511" w:rsidRPr="006E4511" w:rsidRDefault="006E4511" w:rsidP="007E1C74">
      <w:pPr>
        <w:spacing w:line="276" w:lineRule="auto"/>
        <w:rPr>
          <w:rFonts w:ascii="Helvetica" w:hAnsi="Helvetica"/>
          <w:sz w:val="22"/>
          <w:szCs w:val="22"/>
          <w:lang w:val="de-DE"/>
        </w:rPr>
      </w:pPr>
    </w:p>
    <w:p w14:paraId="71BB9989" w14:textId="1338BB55" w:rsidR="006B426E" w:rsidRPr="006B426E" w:rsidRDefault="006B426E" w:rsidP="006B426E">
      <w:pPr>
        <w:spacing w:line="276" w:lineRule="auto"/>
        <w:rPr>
          <w:rFonts w:ascii="Helvetica" w:hAnsi="Helvetica"/>
          <w:sz w:val="22"/>
          <w:szCs w:val="22"/>
          <w:lang w:val="de-DE"/>
        </w:rPr>
      </w:pPr>
      <w:r w:rsidRPr="006E4511">
        <w:rPr>
          <w:rFonts w:ascii="Helvetica" w:hAnsi="Helvetica"/>
          <w:b/>
          <w:bCs/>
          <w:sz w:val="22"/>
          <w:szCs w:val="22"/>
          <w:lang w:val="de-DE"/>
        </w:rPr>
        <w:t>Zoom-Lesung im Bett</w:t>
      </w:r>
      <w:r w:rsidR="006E4511">
        <w:rPr>
          <w:rFonts w:ascii="Helvetica" w:hAnsi="Helvetica"/>
          <w:b/>
          <w:bCs/>
          <w:sz w:val="22"/>
          <w:szCs w:val="22"/>
          <w:lang w:val="de-DE"/>
        </w:rPr>
        <w:t xml:space="preserve">: </w:t>
      </w:r>
      <w:r w:rsidR="006E4511" w:rsidRPr="006E4511">
        <w:rPr>
          <w:rFonts w:ascii="Helvetica" w:hAnsi="Helvetica"/>
          <w:b/>
          <w:bCs/>
          <w:sz w:val="22"/>
          <w:szCs w:val="22"/>
          <w:lang w:val="de-DE"/>
        </w:rPr>
        <w:t>18.2.2022, 19:30 Uhr</w:t>
      </w:r>
      <w:r w:rsidR="006E4511" w:rsidRPr="006E4511">
        <w:rPr>
          <w:rFonts w:ascii="Helvetica" w:hAnsi="Helvetica"/>
          <w:sz w:val="22"/>
          <w:szCs w:val="22"/>
          <w:lang w:val="de-DE"/>
        </w:rPr>
        <w:br/>
      </w:r>
      <w:r w:rsidR="007E1C74" w:rsidRPr="007E1C74">
        <w:rPr>
          <w:rFonts w:ascii="Helvetica" w:hAnsi="Helvetica"/>
          <w:sz w:val="22"/>
          <w:szCs w:val="22"/>
          <w:lang w:val="de-DE"/>
        </w:rPr>
        <w:t xml:space="preserve">Christina Schmid träumte von einem Saal voller Kissen, aus denen die Träume sprechen, und von Traumlesungen im Liegen. In Zeiten des </w:t>
      </w:r>
      <w:proofErr w:type="spellStart"/>
      <w:r w:rsidR="007E1C74" w:rsidRPr="007E1C74">
        <w:rPr>
          <w:rFonts w:ascii="Helvetica" w:hAnsi="Helvetica"/>
          <w:sz w:val="22"/>
          <w:szCs w:val="22"/>
          <w:lang w:val="de-DE"/>
        </w:rPr>
        <w:t>Zuhausebleibens</w:t>
      </w:r>
      <w:proofErr w:type="spellEnd"/>
      <w:r w:rsidR="007E1C74" w:rsidRPr="007E1C74">
        <w:rPr>
          <w:rFonts w:ascii="Helvetica" w:hAnsi="Helvetica"/>
          <w:sz w:val="22"/>
          <w:szCs w:val="22"/>
          <w:lang w:val="de-DE"/>
        </w:rPr>
        <w:t xml:space="preserve"> wird daraus (noch besser!) eine Lesung im Bett, virtuell verbunden mit anderen Träumenden in ihren Betten. </w:t>
      </w:r>
      <w:r w:rsidR="007E1C74">
        <w:rPr>
          <w:rFonts w:ascii="Helvetica" w:hAnsi="Helvetica"/>
          <w:sz w:val="22"/>
          <w:szCs w:val="22"/>
          <w:lang w:val="de-DE"/>
        </w:rPr>
        <w:t>Dresscode: gemütlich, gerne Schlafanzug.</w:t>
      </w:r>
      <w:r>
        <w:rPr>
          <w:rFonts w:ascii="Helvetica" w:hAnsi="Helvetica"/>
          <w:sz w:val="22"/>
          <w:szCs w:val="22"/>
          <w:lang w:val="de-DE"/>
        </w:rPr>
        <w:t xml:space="preserve"> </w:t>
      </w:r>
      <w:r w:rsidRPr="006B426E">
        <w:rPr>
          <w:rFonts w:ascii="Helvetica" w:hAnsi="Helvetica"/>
          <w:sz w:val="22"/>
          <w:szCs w:val="22"/>
          <w:lang w:val="de-DE"/>
        </w:rPr>
        <w:t>Anmeldung an </w:t>
      </w:r>
      <w:hyperlink r:id="rId8" w:history="1">
        <w:r w:rsidRPr="006B426E">
          <w:rPr>
            <w:rStyle w:val="Hyperlink"/>
            <w:rFonts w:ascii="Helvetica" w:hAnsi="Helvetica"/>
            <w:color w:val="000000" w:themeColor="text1"/>
            <w:sz w:val="22"/>
            <w:szCs w:val="22"/>
            <w:lang w:val="de-DE"/>
          </w:rPr>
          <w:t>info@literaturhausstuttgart.de</w:t>
        </w:r>
      </w:hyperlink>
      <w:r w:rsidRPr="006B426E">
        <w:rPr>
          <w:rFonts w:ascii="Helvetica" w:hAnsi="Helvetica"/>
          <w:color w:val="000000" w:themeColor="text1"/>
          <w:sz w:val="22"/>
          <w:szCs w:val="22"/>
          <w:lang w:val="de-DE"/>
        </w:rPr>
        <w:t xml:space="preserve"> und </w:t>
      </w:r>
      <w:r w:rsidRPr="006B426E">
        <w:rPr>
          <w:rFonts w:ascii="Helvetica" w:hAnsi="Helvetica"/>
          <w:sz w:val="22"/>
          <w:szCs w:val="22"/>
          <w:lang w:val="de-DE"/>
        </w:rPr>
        <w:t>Sie erhalten einen Zugangslink für Zoom.</w:t>
      </w:r>
    </w:p>
    <w:p w14:paraId="11A6938D" w14:textId="3E7732DB" w:rsidR="007E1C74" w:rsidRDefault="007E1C74" w:rsidP="00617907">
      <w:pPr>
        <w:spacing w:line="276" w:lineRule="auto"/>
        <w:rPr>
          <w:rFonts w:ascii="Helvetica" w:hAnsi="Helvetica"/>
          <w:sz w:val="22"/>
          <w:szCs w:val="22"/>
          <w:lang w:val="de-DE"/>
        </w:rPr>
      </w:pPr>
    </w:p>
    <w:p w14:paraId="7DE6E2F5" w14:textId="77777777" w:rsidR="007E1C74" w:rsidRDefault="007E1C74" w:rsidP="00617907">
      <w:pPr>
        <w:spacing w:line="276" w:lineRule="auto"/>
        <w:rPr>
          <w:rFonts w:ascii="Helvetica" w:hAnsi="Helvetica"/>
          <w:sz w:val="22"/>
          <w:szCs w:val="22"/>
          <w:lang w:val="de-DE"/>
        </w:rPr>
      </w:pPr>
    </w:p>
    <w:p w14:paraId="02C97B07" w14:textId="77777777" w:rsidR="00DC4211" w:rsidRPr="00CE294A" w:rsidRDefault="00DC4211" w:rsidP="00DC4211">
      <w:pPr>
        <w:spacing w:line="276" w:lineRule="auto"/>
        <w:rPr>
          <w:rFonts w:ascii="Helvetica" w:hAnsi="Helvetica"/>
          <w:sz w:val="22"/>
          <w:szCs w:val="22"/>
          <w:lang w:val="de-DE"/>
        </w:rPr>
      </w:pPr>
      <w:r w:rsidRPr="00CE294A">
        <w:rPr>
          <w:rFonts w:ascii="Helvetica" w:hAnsi="Helvetica"/>
          <w:sz w:val="22"/>
          <w:szCs w:val="22"/>
          <w:lang w:val="de-DE"/>
        </w:rPr>
        <w:t>»Niemand träumt für sich allein, vielmehr müssen wir unser Träumen als eine kollektive Performance begreifen.«</w:t>
      </w:r>
      <w:r>
        <w:rPr>
          <w:rFonts w:ascii="Helvetica" w:hAnsi="Helvetica"/>
          <w:sz w:val="22"/>
          <w:szCs w:val="22"/>
          <w:lang w:val="de-DE"/>
        </w:rPr>
        <w:br/>
        <w:t xml:space="preserve">– </w:t>
      </w:r>
      <w:r w:rsidRPr="00CE294A">
        <w:rPr>
          <w:rFonts w:ascii="Helvetica" w:hAnsi="Helvetica"/>
          <w:sz w:val="18"/>
          <w:szCs w:val="18"/>
          <w:lang w:val="de-DE"/>
        </w:rPr>
        <w:t>Aus dem Nachwort von Matthias Gronemeyer</w:t>
      </w:r>
    </w:p>
    <w:p w14:paraId="06816BA7" w14:textId="77777777" w:rsidR="00DC4211" w:rsidRPr="00CE294A" w:rsidRDefault="00DC4211" w:rsidP="00DC4211">
      <w:pPr>
        <w:spacing w:line="276" w:lineRule="auto"/>
        <w:rPr>
          <w:rFonts w:ascii="Helvetica" w:eastAsia="Herlvetica" w:hAnsi="Helvetica" w:cs="Herlvetica"/>
          <w:sz w:val="18"/>
          <w:szCs w:val="18"/>
          <w:lang w:val="de-DE"/>
        </w:rPr>
      </w:pPr>
    </w:p>
    <w:p w14:paraId="2E0B8A50" w14:textId="77777777" w:rsidR="00DC4211" w:rsidRPr="00CE294A" w:rsidRDefault="00DC4211" w:rsidP="00DC4211">
      <w:pPr>
        <w:spacing w:line="276" w:lineRule="auto"/>
        <w:rPr>
          <w:rFonts w:ascii="Helvetica" w:eastAsia="Herlvetica" w:hAnsi="Helvetica" w:cs="Herlvetica"/>
          <w:sz w:val="18"/>
          <w:szCs w:val="18"/>
          <w:lang w:val="de-DE"/>
        </w:rPr>
      </w:pPr>
    </w:p>
    <w:p w14:paraId="0BC5E2B8" w14:textId="703E93E5" w:rsidR="00DC4211" w:rsidRPr="0064467A" w:rsidRDefault="00DC4211" w:rsidP="00DC4211">
      <w:pPr>
        <w:spacing w:line="276" w:lineRule="auto"/>
        <w:rPr>
          <w:rFonts w:ascii="Helvetica" w:eastAsia="Herlvetica" w:hAnsi="Helvetica" w:cs="Herlvetica"/>
          <w:sz w:val="18"/>
          <w:szCs w:val="18"/>
        </w:rPr>
      </w:pPr>
      <w:r w:rsidRPr="0064467A">
        <w:rPr>
          <w:rFonts w:ascii="Helvetica" w:eastAsia="Herlvetica" w:hAnsi="Helvetica" w:cs="Herlvetica"/>
          <w:sz w:val="18"/>
          <w:szCs w:val="18"/>
        </w:rPr>
        <w:t>202</w:t>
      </w:r>
      <w:r w:rsidR="006E4511">
        <w:rPr>
          <w:rFonts w:ascii="Helvetica" w:eastAsia="Herlvetica" w:hAnsi="Helvetica" w:cs="Herlvetica"/>
          <w:sz w:val="18"/>
          <w:szCs w:val="18"/>
        </w:rPr>
        <w:t>2</w:t>
      </w:r>
    </w:p>
    <w:p w14:paraId="419751E5" w14:textId="62968B81" w:rsidR="00DC4211" w:rsidRPr="0064467A" w:rsidRDefault="006E4511" w:rsidP="00DC4211">
      <w:pPr>
        <w:spacing w:line="276" w:lineRule="auto"/>
        <w:rPr>
          <w:rFonts w:ascii="Helvetica" w:eastAsia="Herlvetica" w:hAnsi="Helvetica" w:cs="Herlvetica"/>
          <w:sz w:val="18"/>
          <w:szCs w:val="18"/>
        </w:rPr>
      </w:pPr>
      <w:r>
        <w:rPr>
          <w:rFonts w:ascii="Helvetica" w:eastAsia="Herlvetica" w:hAnsi="Helvetica" w:cs="Herlvetica"/>
          <w:sz w:val="18"/>
          <w:szCs w:val="18"/>
          <w:lang w:val="de-DE"/>
        </w:rPr>
        <w:t>168</w:t>
      </w:r>
      <w:r w:rsidR="00DC4211" w:rsidRPr="00DA6064">
        <w:rPr>
          <w:rFonts w:ascii="Helvetica" w:eastAsia="Herlvetica" w:hAnsi="Helvetica" w:cs="Herlvetica"/>
          <w:sz w:val="18"/>
          <w:szCs w:val="18"/>
          <w:lang w:val="de-DE"/>
        </w:rPr>
        <w:t xml:space="preserve"> Seiten, vierfarbig</w:t>
      </w:r>
      <w:r w:rsidR="00DC4211" w:rsidRPr="00DA6064">
        <w:rPr>
          <w:rFonts w:ascii="Helvetica" w:eastAsia="Herlvetica" w:hAnsi="Helvetica" w:cs="Herlvetica"/>
          <w:sz w:val="18"/>
          <w:szCs w:val="18"/>
          <w:lang w:val="de-DE"/>
        </w:rPr>
        <w:br/>
      </w:r>
      <w:proofErr w:type="spellStart"/>
      <w:r>
        <w:rPr>
          <w:rFonts w:ascii="Helvetica" w:eastAsia="Herlvetica" w:hAnsi="Helvetica" w:cs="Herlvetica"/>
          <w:sz w:val="18"/>
          <w:szCs w:val="18"/>
          <w:lang w:val="de-DE"/>
        </w:rPr>
        <w:t>Italian</w:t>
      </w:r>
      <w:proofErr w:type="spellEnd"/>
      <w:r>
        <w:rPr>
          <w:rFonts w:ascii="Helvetica" w:eastAsia="Herlvetica" w:hAnsi="Helvetica" w:cs="Herlvetica"/>
          <w:sz w:val="18"/>
          <w:szCs w:val="18"/>
          <w:lang w:val="de-DE"/>
        </w:rPr>
        <w:t xml:space="preserve"> Binding</w:t>
      </w:r>
      <w:r w:rsidR="00DC4211">
        <w:rPr>
          <w:rFonts w:ascii="Helvetica" w:eastAsia="Herlvetica" w:hAnsi="Helvetica" w:cs="Herlvetica"/>
          <w:sz w:val="18"/>
          <w:szCs w:val="18"/>
          <w:lang w:val="de-DE"/>
        </w:rPr>
        <w:br/>
      </w:r>
      <w:r>
        <w:rPr>
          <w:rFonts w:ascii="Helvetica" w:eastAsia="Herlvetica" w:hAnsi="Helvetica" w:cs="Herlvetica"/>
          <w:sz w:val="18"/>
          <w:szCs w:val="18"/>
          <w:lang w:val="de-DE"/>
        </w:rPr>
        <w:t>20 verschiedene Umschläge</w:t>
      </w:r>
      <w:r w:rsidR="00DC4211" w:rsidRPr="00DA6064">
        <w:rPr>
          <w:rFonts w:ascii="Helvetica" w:eastAsia="Herlvetica" w:hAnsi="Helvetica" w:cs="Herlvetica"/>
          <w:sz w:val="18"/>
          <w:szCs w:val="18"/>
          <w:lang w:val="de-DE"/>
        </w:rPr>
        <w:br/>
      </w:r>
      <w:r>
        <w:rPr>
          <w:rFonts w:ascii="Helvetica" w:eastAsia="Herlvetica" w:hAnsi="Helvetica" w:cs="Herlvetica"/>
          <w:sz w:val="18"/>
          <w:szCs w:val="18"/>
        </w:rPr>
        <w:t>8</w:t>
      </w:r>
      <w:r w:rsidR="00DC4211" w:rsidRPr="0064467A">
        <w:rPr>
          <w:rFonts w:ascii="Helvetica" w:eastAsia="Herlvetica" w:hAnsi="Helvetica" w:cs="Herlvetica"/>
          <w:sz w:val="18"/>
          <w:szCs w:val="18"/>
        </w:rPr>
        <w:t> × </w:t>
      </w:r>
      <w:r>
        <w:rPr>
          <w:rFonts w:ascii="Helvetica" w:eastAsia="Herlvetica" w:hAnsi="Helvetica" w:cs="Herlvetica"/>
          <w:sz w:val="18"/>
          <w:szCs w:val="18"/>
        </w:rPr>
        <w:t>16</w:t>
      </w:r>
      <w:r w:rsidR="00DC4211" w:rsidRPr="0064467A">
        <w:rPr>
          <w:rFonts w:ascii="Helvetica" w:eastAsia="Herlvetica" w:hAnsi="Helvetica" w:cs="Herlvetica"/>
          <w:sz w:val="18"/>
          <w:szCs w:val="18"/>
        </w:rPr>
        <w:t> cm</w:t>
      </w:r>
    </w:p>
    <w:p w14:paraId="4498BB50" w14:textId="77777777" w:rsidR="006E4511" w:rsidRPr="006E4511" w:rsidRDefault="00DC4211" w:rsidP="006E4511">
      <w:pPr>
        <w:spacing w:line="276" w:lineRule="auto"/>
        <w:rPr>
          <w:rFonts w:ascii="Helvetica" w:eastAsia="Herlvetica" w:hAnsi="Helvetica" w:cs="Herlvetica"/>
          <w:sz w:val="18"/>
          <w:szCs w:val="18"/>
          <w:lang w:val="de-DE"/>
        </w:rPr>
      </w:pPr>
      <w:r w:rsidRPr="0064467A">
        <w:rPr>
          <w:rFonts w:ascii="Helvetica" w:eastAsia="Herlvetica" w:hAnsi="Helvetica" w:cs="Herlvetica"/>
          <w:sz w:val="18"/>
          <w:szCs w:val="18"/>
        </w:rPr>
        <w:t xml:space="preserve">ISBN </w:t>
      </w:r>
      <w:r w:rsidR="006E4511" w:rsidRPr="006E4511">
        <w:rPr>
          <w:rFonts w:ascii="Helvetica" w:eastAsia="Herlvetica" w:hAnsi="Helvetica" w:cs="Herlvetica"/>
          <w:sz w:val="18"/>
          <w:szCs w:val="18"/>
          <w:lang w:val="de-DE"/>
        </w:rPr>
        <w:t>978-3-9821198-6-1</w:t>
      </w:r>
    </w:p>
    <w:p w14:paraId="7CD63FC2" w14:textId="31A8EF74" w:rsidR="00A00B9A" w:rsidRPr="00A00B9A" w:rsidRDefault="006E4511" w:rsidP="00A00B9A">
      <w:pPr>
        <w:spacing w:line="276" w:lineRule="auto"/>
        <w:rPr>
          <w:rFonts w:ascii="Helvetica" w:eastAsia="Herlvetica" w:hAnsi="Helvetica" w:cs="Herlvetica"/>
          <w:b/>
          <w:bCs/>
          <w:sz w:val="18"/>
          <w:szCs w:val="18"/>
          <w:lang w:val="de-DE"/>
        </w:rPr>
      </w:pPr>
      <w:r>
        <w:rPr>
          <w:rFonts w:ascii="Helvetica" w:eastAsia="Herlvetica" w:hAnsi="Helvetica" w:cs="Herlvetica"/>
          <w:sz w:val="18"/>
          <w:szCs w:val="18"/>
          <w:lang w:val="de-DE"/>
        </w:rPr>
        <w:t>22</w:t>
      </w:r>
      <w:r w:rsidR="00DC4211" w:rsidRPr="00DA6064">
        <w:rPr>
          <w:rFonts w:ascii="Helvetica" w:eastAsia="Herlvetica" w:hAnsi="Helvetica" w:cs="Herlvetica"/>
          <w:sz w:val="18"/>
          <w:szCs w:val="18"/>
          <w:lang w:val="de-DE"/>
        </w:rPr>
        <w:t xml:space="preserve"> </w:t>
      </w:r>
      <w:r w:rsidR="00DC4211" w:rsidRPr="00A00B9A">
        <w:rPr>
          <w:rFonts w:ascii="Helvetica" w:eastAsia="Herlvetica" w:hAnsi="Helvetica" w:cs="Herlvetica"/>
          <w:sz w:val="18"/>
          <w:szCs w:val="18"/>
          <w:lang w:val="de-DE"/>
        </w:rPr>
        <w:t>Euro</w:t>
      </w:r>
      <w:r w:rsidR="00A00B9A">
        <w:rPr>
          <w:rFonts w:ascii="Helvetica" w:eastAsia="Herlvetica" w:hAnsi="Helvetica" w:cs="Herlvetica"/>
          <w:sz w:val="18"/>
          <w:szCs w:val="18"/>
          <w:lang w:val="de-DE"/>
        </w:rPr>
        <w:br/>
      </w:r>
      <w:r w:rsidR="00A00B9A">
        <w:rPr>
          <w:rFonts w:ascii="Helvetica" w:eastAsia="Herlvetica" w:hAnsi="Helvetica" w:cs="Herlvetica"/>
          <w:sz w:val="18"/>
          <w:szCs w:val="18"/>
          <w:lang w:val="de-DE"/>
        </w:rPr>
        <w:br/>
      </w:r>
      <w:r w:rsidR="00A00B9A" w:rsidRPr="00A00B9A">
        <w:rPr>
          <w:rFonts w:ascii="Helvetica" w:eastAsia="Herlvetica" w:hAnsi="Helvetica" w:cs="Herlvetica"/>
          <w:sz w:val="18"/>
          <w:szCs w:val="18"/>
          <w:lang w:val="de-DE"/>
        </w:rPr>
        <w:t>Mit freundlicher Unterstützung des Ministeriums für Wissenschaft, Forschung und Kunst Baden-Württemberg </w:t>
      </w:r>
      <w:r w:rsidR="00A00B9A">
        <w:rPr>
          <w:rFonts w:ascii="Helvetica" w:eastAsia="Herlvetica" w:hAnsi="Helvetica" w:cs="Herlvetica"/>
          <w:sz w:val="18"/>
          <w:szCs w:val="18"/>
          <w:lang w:val="de-DE"/>
        </w:rPr>
        <w:br/>
      </w:r>
      <w:r w:rsidR="00A00B9A" w:rsidRPr="00A00B9A">
        <w:rPr>
          <w:rFonts w:ascii="Helvetica" w:eastAsia="Herlvetica" w:hAnsi="Helvetica" w:cs="Herlvetica"/>
          <w:sz w:val="18"/>
          <w:szCs w:val="18"/>
          <w:lang w:val="de-DE"/>
        </w:rPr>
        <w:t>sowie der Landeshauptstadt Stuttgart.</w:t>
      </w:r>
    </w:p>
    <w:p w14:paraId="23071745" w14:textId="4258EB30" w:rsidR="00DC4211" w:rsidRPr="00DA6064" w:rsidRDefault="00DC4211" w:rsidP="00DC4211">
      <w:pPr>
        <w:spacing w:line="276" w:lineRule="auto"/>
        <w:rPr>
          <w:rFonts w:ascii="Helvetica" w:eastAsia="Herlvetica" w:hAnsi="Helvetica" w:cs="Herlvetica"/>
          <w:sz w:val="18"/>
          <w:szCs w:val="18"/>
          <w:lang w:val="de-DE"/>
        </w:rPr>
      </w:pPr>
    </w:p>
    <w:p w14:paraId="1F811B20" w14:textId="6F45CA81" w:rsidR="006C65AB" w:rsidRPr="00A00B9A" w:rsidRDefault="00477361" w:rsidP="006E4511">
      <w:pPr>
        <w:spacing w:line="276" w:lineRule="auto"/>
        <w:rPr>
          <w:rFonts w:ascii="Helvetica" w:eastAsia="Helvetica" w:hAnsi="Helvetica"/>
          <w:b/>
          <w:bCs/>
          <w:sz w:val="28"/>
          <w:szCs w:val="28"/>
          <w:lang w:val="de-DE"/>
        </w:rPr>
      </w:pPr>
      <w:r>
        <w:rPr>
          <w:rFonts w:ascii="Helvetica" w:eastAsia="Helvetica" w:hAnsi="Helvetica"/>
          <w:b/>
          <w:bCs/>
          <w:sz w:val="28"/>
          <w:szCs w:val="28"/>
        </w:rPr>
        <w:lastRenderedPageBreak/>
        <w:t>Projektbeteiligte</w:t>
      </w:r>
    </w:p>
    <w:p w14:paraId="6A05A809" w14:textId="5E620E5E" w:rsidR="00246BA4" w:rsidRDefault="00246BA4"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sz w:val="22"/>
          <w:szCs w:val="22"/>
        </w:rPr>
      </w:pPr>
    </w:p>
    <w:p w14:paraId="68939674" w14:textId="64906CAF" w:rsidR="00477361" w:rsidRPr="00477361" w:rsidRDefault="00477361" w:rsidP="0047736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sz w:val="22"/>
          <w:szCs w:val="22"/>
          <w:lang w:val="de-DE"/>
        </w:rPr>
      </w:pPr>
      <w:r w:rsidRPr="00477361">
        <w:rPr>
          <w:rFonts w:ascii="Helvetica" w:eastAsia="Helvetica" w:hAnsi="Helvetica"/>
          <w:sz w:val="22"/>
          <w:szCs w:val="22"/>
          <w:lang w:val="de-DE"/>
        </w:rPr>
        <w:t>Christina Schmid, geboren 1985, studierte Kommunikationsdesign und Kulturpublizistik. Sie lebt als freie Gestalterin, Künstlerin und Autorin in</w:t>
      </w:r>
      <w:r w:rsidRPr="00477361">
        <w:rPr>
          <w:rFonts w:ascii="Helvetica" w:eastAsia="Helvetica" w:hAnsi="Helvetica"/>
          <w:sz w:val="22"/>
          <w:szCs w:val="22"/>
          <w:lang w:val="de-DE"/>
        </w:rPr>
        <w:t> </w:t>
      </w:r>
      <w:r w:rsidRPr="00477361">
        <w:rPr>
          <w:rFonts w:ascii="Helvetica" w:eastAsia="Helvetica" w:hAnsi="Helvetica"/>
          <w:sz w:val="22"/>
          <w:szCs w:val="22"/>
          <w:lang w:val="de-DE"/>
        </w:rPr>
        <w:t xml:space="preserve">Stuttgart und führt den Verlag </w:t>
      </w:r>
      <w:proofErr w:type="spellStart"/>
      <w:r w:rsidRPr="00477361">
        <w:rPr>
          <w:rFonts w:ascii="Helvetica" w:eastAsia="Helvetica" w:hAnsi="Helvetica"/>
          <w:sz w:val="22"/>
          <w:szCs w:val="22"/>
          <w:lang w:val="de-DE"/>
        </w:rPr>
        <w:t>Prima.Publikationen</w:t>
      </w:r>
      <w:proofErr w:type="spellEnd"/>
      <w:r w:rsidRPr="00477361">
        <w:rPr>
          <w:rFonts w:ascii="Helvetica" w:eastAsia="Helvetica" w:hAnsi="Helvetica"/>
          <w:sz w:val="22"/>
          <w:szCs w:val="22"/>
          <w:lang w:val="de-DE"/>
        </w:rPr>
        <w:t>. Im Zusammenspiel von Inhalt und Form erschafft sie Bücher, wie das interaktive Geometriebuch für Kinder ›Vom Punkt zur Kugel und zurück‹, ›Oma Heidi – Kochbiografie in Gesprächen‹ und ›Treppauf – Treppab | Stuttgarter Stufennotizen‹, die von der Stiftung Buchkunst als Schönste Deutsche Bücher ausgezeichnet wurden. Ihre Traumnotizen veröffentlicht sie seit 2011 auf ihrem Blog,</w:t>
      </w:r>
      <w:r w:rsidR="00910A2B">
        <w:rPr>
          <w:rFonts w:ascii="Helvetica" w:eastAsia="Helvetica" w:hAnsi="Helvetica"/>
          <w:sz w:val="22"/>
          <w:szCs w:val="22"/>
          <w:lang w:val="de-DE"/>
        </w:rPr>
        <w:t xml:space="preserve"> </w:t>
      </w:r>
      <w:r w:rsidRPr="00477361">
        <w:rPr>
          <w:rFonts w:ascii="Helvetica" w:eastAsia="Helvetica" w:hAnsi="Helvetica"/>
          <w:sz w:val="22"/>
          <w:szCs w:val="22"/>
          <w:lang w:val="de-DE"/>
        </w:rPr>
        <w:t>nun erscheinen sie als Buch mit einer Ausstellung im Literaturhaus Stuttgart, begleitet von einer</w:t>
      </w:r>
      <w:r w:rsidR="00617907">
        <w:rPr>
          <w:rFonts w:ascii="Helvetica" w:eastAsia="Helvetica" w:hAnsi="Helvetica"/>
          <w:sz w:val="22"/>
          <w:szCs w:val="22"/>
          <w:lang w:val="de-DE"/>
        </w:rPr>
        <w:t xml:space="preserve"> </w:t>
      </w:r>
      <w:r w:rsidRPr="00477361">
        <w:rPr>
          <w:rFonts w:ascii="Helvetica" w:eastAsia="Helvetica" w:hAnsi="Helvetica"/>
          <w:sz w:val="22"/>
          <w:szCs w:val="22"/>
          <w:lang w:val="de-DE"/>
        </w:rPr>
        <w:t>Traumlesung aus dem Bett.</w:t>
      </w:r>
    </w:p>
    <w:p w14:paraId="050F6E54" w14:textId="11A9ED7F" w:rsidR="00CE294A" w:rsidRPr="00CE294A" w:rsidRDefault="00CE294A" w:rsidP="00CE294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olor w:val="000000" w:themeColor="text1"/>
          <w:sz w:val="18"/>
          <w:szCs w:val="18"/>
          <w:lang w:val="de-DE"/>
        </w:rPr>
      </w:pPr>
    </w:p>
    <w:p w14:paraId="3C084277" w14:textId="281BF405" w:rsidR="00CE294A" w:rsidRPr="006E4511" w:rsidRDefault="00CE294A" w:rsidP="00CE294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olor w:val="000000" w:themeColor="text1"/>
          <w:sz w:val="18"/>
          <w:szCs w:val="18"/>
          <w:lang w:val="de-DE"/>
        </w:rPr>
      </w:pPr>
      <w:hyperlink r:id="rId9" w:history="1">
        <w:r w:rsidRPr="00CE294A">
          <w:rPr>
            <w:rStyle w:val="Hyperlink"/>
            <w:rFonts w:ascii="Helvetica" w:eastAsia="Helvetica" w:hAnsi="Helvetica"/>
            <w:color w:val="000000" w:themeColor="text1"/>
            <w:sz w:val="18"/>
            <w:szCs w:val="18"/>
            <w:lang w:val="de-DE"/>
          </w:rPr>
          <w:t>www.christinaschmid.de</w:t>
        </w:r>
      </w:hyperlink>
    </w:p>
    <w:p w14:paraId="1E3D5889" w14:textId="19F5F112" w:rsidR="00477361" w:rsidRDefault="00477361" w:rsidP="0047736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olor w:val="000000" w:themeColor="text1"/>
          <w:sz w:val="22"/>
          <w:szCs w:val="22"/>
          <w:lang w:val="de-DE"/>
        </w:rPr>
      </w:pPr>
    </w:p>
    <w:p w14:paraId="0B2DFABC" w14:textId="77777777" w:rsidR="00A00B9A" w:rsidRPr="00477361" w:rsidRDefault="00A00B9A" w:rsidP="0047736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olor w:val="000000" w:themeColor="text1"/>
          <w:sz w:val="22"/>
          <w:szCs w:val="22"/>
          <w:lang w:val="de-DE"/>
        </w:rPr>
      </w:pPr>
    </w:p>
    <w:p w14:paraId="6EA29F70" w14:textId="5D8D3923" w:rsidR="00477361" w:rsidRPr="00477361" w:rsidRDefault="00477361" w:rsidP="0047736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olor w:val="000000" w:themeColor="text1"/>
          <w:sz w:val="22"/>
          <w:szCs w:val="22"/>
          <w:lang w:val="de-DE"/>
        </w:rPr>
      </w:pPr>
      <w:r w:rsidRPr="00477361">
        <w:rPr>
          <w:rFonts w:ascii="Helvetica" w:eastAsia="Helvetica" w:hAnsi="Helvetica"/>
          <w:color w:val="000000" w:themeColor="text1"/>
          <w:sz w:val="22"/>
          <w:szCs w:val="22"/>
          <w:lang w:val="de-DE"/>
        </w:rPr>
        <w:t xml:space="preserve">Sara Förster, geboren 1984, studierte Freie Kunst an der Hochschule für Künste Bremen. Ihre Medien sind die Fotografie und analoge Materialien, die sie auf vielseitige Weisen verarbeitet und in </w:t>
      </w:r>
      <w:proofErr w:type="spellStart"/>
      <w:r w:rsidRPr="00477361">
        <w:rPr>
          <w:rFonts w:ascii="Helvetica" w:eastAsia="Helvetica" w:hAnsi="Helvetica"/>
          <w:color w:val="000000" w:themeColor="text1"/>
          <w:sz w:val="22"/>
          <w:szCs w:val="22"/>
          <w:lang w:val="de-DE"/>
        </w:rPr>
        <w:t>installative</w:t>
      </w:r>
      <w:proofErr w:type="spellEnd"/>
      <w:r w:rsidRPr="00477361">
        <w:rPr>
          <w:rFonts w:ascii="Helvetica" w:eastAsia="Helvetica" w:hAnsi="Helvetica"/>
          <w:color w:val="000000" w:themeColor="text1"/>
          <w:sz w:val="22"/>
          <w:szCs w:val="22"/>
          <w:lang w:val="de-DE"/>
        </w:rPr>
        <w:t xml:space="preserve"> Werke übersetzt. Die </w:t>
      </w:r>
      <w:proofErr w:type="spellStart"/>
      <w:r w:rsidRPr="00477361">
        <w:rPr>
          <w:rFonts w:ascii="Helvetica" w:eastAsia="Helvetica" w:hAnsi="Helvetica"/>
          <w:color w:val="000000" w:themeColor="text1"/>
          <w:sz w:val="22"/>
          <w:szCs w:val="22"/>
          <w:lang w:val="de-DE"/>
        </w:rPr>
        <w:t>Cyanotypien</w:t>
      </w:r>
      <w:proofErr w:type="spellEnd"/>
      <w:r w:rsidRPr="00477361">
        <w:rPr>
          <w:rFonts w:ascii="Helvetica" w:eastAsia="Helvetica" w:hAnsi="Helvetica"/>
          <w:color w:val="000000" w:themeColor="text1"/>
          <w:sz w:val="22"/>
          <w:szCs w:val="22"/>
          <w:lang w:val="de-DE"/>
        </w:rPr>
        <w:t xml:space="preserve"> für die verschiedenen Umschläge des Buchs ›geträumt‹ sind in Anlehnung an zerknitterte Kopfkissen entstanden. Das lichtempfindliche Papier</w:t>
      </w:r>
      <w:r w:rsidRPr="00477361">
        <w:rPr>
          <w:rFonts w:ascii="Helvetica" w:eastAsia="Helvetica" w:hAnsi="Helvetica"/>
          <w:color w:val="000000" w:themeColor="text1"/>
          <w:sz w:val="22"/>
          <w:szCs w:val="22"/>
          <w:lang w:val="de-DE"/>
        </w:rPr>
        <w:t> </w:t>
      </w:r>
      <w:r w:rsidRPr="00477361">
        <w:rPr>
          <w:rFonts w:ascii="Helvetica" w:eastAsia="Helvetica" w:hAnsi="Helvetica"/>
          <w:color w:val="000000" w:themeColor="text1"/>
          <w:sz w:val="22"/>
          <w:szCs w:val="22"/>
          <w:lang w:val="de-DE"/>
        </w:rPr>
        <w:t>wurde in immer neuen Faltungen</w:t>
      </w:r>
      <w:r>
        <w:rPr>
          <w:rFonts w:ascii="Helvetica" w:eastAsia="Helvetica" w:hAnsi="Helvetica"/>
          <w:color w:val="000000" w:themeColor="text1"/>
          <w:sz w:val="22"/>
          <w:szCs w:val="22"/>
          <w:lang w:val="de-DE"/>
        </w:rPr>
        <w:t xml:space="preserve"> </w:t>
      </w:r>
      <w:r w:rsidRPr="00477361">
        <w:rPr>
          <w:rFonts w:ascii="Helvetica" w:eastAsia="Helvetica" w:hAnsi="Helvetica"/>
          <w:color w:val="000000" w:themeColor="text1"/>
          <w:sz w:val="22"/>
          <w:szCs w:val="22"/>
          <w:lang w:val="de-DE"/>
        </w:rPr>
        <w:t>durch die Sonne belichtet. Ohne ein reelles Abbild zu zeigen, laden sie ein, in eine Traumlandschaft aus Licht und Schatten einzutauchen.</w:t>
      </w:r>
    </w:p>
    <w:p w14:paraId="44437028" w14:textId="77777777" w:rsidR="00477361" w:rsidRPr="00477361" w:rsidRDefault="00477361" w:rsidP="0047736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olor w:val="000000" w:themeColor="text1"/>
          <w:sz w:val="18"/>
          <w:szCs w:val="18"/>
          <w:lang w:val="de-DE"/>
        </w:rPr>
      </w:pPr>
    </w:p>
    <w:p w14:paraId="6A328598" w14:textId="40B07771" w:rsidR="00477361" w:rsidRPr="006E4511" w:rsidRDefault="00477361" w:rsidP="0047736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olor w:val="000000" w:themeColor="text1"/>
          <w:sz w:val="18"/>
          <w:szCs w:val="18"/>
          <w:lang w:val="de-DE"/>
        </w:rPr>
      </w:pPr>
      <w:hyperlink r:id="rId10" w:history="1">
        <w:r w:rsidRPr="00477361">
          <w:rPr>
            <w:rStyle w:val="Hyperlink"/>
            <w:rFonts w:ascii="Helvetica" w:eastAsia="Helvetica" w:hAnsi="Helvetica"/>
            <w:color w:val="000000" w:themeColor="text1"/>
            <w:sz w:val="18"/>
            <w:szCs w:val="18"/>
            <w:lang w:val="de-DE"/>
          </w:rPr>
          <w:t>www.sarafoerster.de</w:t>
        </w:r>
      </w:hyperlink>
    </w:p>
    <w:p w14:paraId="1D3CF1BD" w14:textId="77777777" w:rsidR="00CE294A" w:rsidRPr="00CE294A" w:rsidRDefault="00CE294A" w:rsidP="00CE294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sz w:val="22"/>
          <w:szCs w:val="22"/>
          <w:lang w:val="de-DE"/>
        </w:rPr>
      </w:pPr>
    </w:p>
    <w:p w14:paraId="79EBD68A" w14:textId="18E3A7AB" w:rsidR="005C10C2" w:rsidRPr="00EE2D05" w:rsidRDefault="005C10C2" w:rsidP="00EE2D05">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rlvetica" w:hAnsi="Helvetica" w:cs="Herlvetica"/>
          <w:sz w:val="22"/>
          <w:szCs w:val="22"/>
        </w:rPr>
      </w:pPr>
    </w:p>
    <w:p w14:paraId="4D2C5B02" w14:textId="68B5201F" w:rsidR="005C10C2" w:rsidRPr="00EE2D05" w:rsidRDefault="448E59FA" w:rsidP="00EE2D05">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sz w:val="22"/>
          <w:szCs w:val="22"/>
        </w:rPr>
      </w:pPr>
      <w:r w:rsidRPr="00EE2D05">
        <w:rPr>
          <w:rFonts w:ascii="Helvetica" w:eastAsia="Herlvetica" w:hAnsi="Helvetica" w:cs="Herlvetica"/>
          <w:sz w:val="22"/>
          <w:szCs w:val="22"/>
        </w:rPr>
        <w:t>Das Bu</w:t>
      </w:r>
      <w:r w:rsidRPr="00EE2D05">
        <w:rPr>
          <w:rFonts w:ascii="Helvetica" w:eastAsia="Helvetica" w:hAnsi="Helvetica" w:cs="Helvetica"/>
          <w:sz w:val="22"/>
          <w:szCs w:val="22"/>
        </w:rPr>
        <w:t xml:space="preserve">ch erscheint </w:t>
      </w:r>
      <w:r w:rsidRPr="006E4511">
        <w:rPr>
          <w:rFonts w:ascii="Helvetica" w:eastAsia="Helvetica" w:hAnsi="Helvetica" w:cs="Helvetica"/>
          <w:color w:val="000000" w:themeColor="text1"/>
          <w:sz w:val="22"/>
          <w:szCs w:val="22"/>
        </w:rPr>
        <w:t xml:space="preserve">bei </w:t>
      </w:r>
      <w:proofErr w:type="spellStart"/>
      <w:r w:rsidRPr="006E4511">
        <w:rPr>
          <w:rFonts w:ascii="Helvetica" w:eastAsia="Helvetica" w:hAnsi="Helvetica" w:cs="Helvetica"/>
          <w:b/>
          <w:bCs/>
          <w:color w:val="000000" w:themeColor="text1"/>
          <w:sz w:val="22"/>
          <w:szCs w:val="22"/>
        </w:rPr>
        <w:t>Prima.Publikationen</w:t>
      </w:r>
      <w:proofErr w:type="spellEnd"/>
      <w:r w:rsidRPr="006E4511">
        <w:rPr>
          <w:rFonts w:ascii="Helvetica" w:eastAsia="Helvetica" w:hAnsi="Helvetica" w:cs="Helvetica"/>
          <w:color w:val="000000" w:themeColor="text1"/>
          <w:sz w:val="22"/>
          <w:szCs w:val="22"/>
        </w:rPr>
        <w:t xml:space="preserve"> (Stuttgart / Basel), einem Verlag für Design- und Künstlerbücher, und ist bestellbar über </w:t>
      </w:r>
      <w:hyperlink r:id="rId11">
        <w:r w:rsidRPr="006E4511">
          <w:rPr>
            <w:rStyle w:val="Hyperlink"/>
            <w:rFonts w:ascii="Helvetica" w:hAnsi="Helvetica" w:cs="Helvetica"/>
            <w:color w:val="000000" w:themeColor="text1"/>
            <w:sz w:val="22"/>
            <w:szCs w:val="22"/>
            <w:lang w:val="de-DE" w:eastAsia="de-DE" w:bidi="ar-SA"/>
          </w:rPr>
          <w:t>www.primapublikationen.com</w:t>
        </w:r>
      </w:hyperlink>
      <w:r w:rsidRPr="006E4511">
        <w:rPr>
          <w:rFonts w:ascii="Helvetica" w:eastAsia="Helvetica" w:hAnsi="Helvetica" w:cs="Helvetica"/>
          <w:color w:val="000000" w:themeColor="text1"/>
          <w:sz w:val="22"/>
          <w:szCs w:val="22"/>
        </w:rPr>
        <w:t>.</w:t>
      </w:r>
    </w:p>
    <w:p w14:paraId="41C8F396" w14:textId="1DD34234" w:rsidR="005C10C2" w:rsidRPr="00EE2D05" w:rsidRDefault="005C10C2" w:rsidP="00EE2D05">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olor w:val="222222"/>
          <w:sz w:val="22"/>
          <w:szCs w:val="22"/>
        </w:rPr>
      </w:pPr>
    </w:p>
    <w:p w14:paraId="72A3D3EC" w14:textId="77777777" w:rsidR="00246BA4" w:rsidRPr="00735DE2" w:rsidRDefault="00246BA4"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color w:val="222222"/>
          <w:sz w:val="22"/>
          <w:szCs w:val="22"/>
          <w:lang w:val="de-DE"/>
        </w:rPr>
      </w:pPr>
    </w:p>
    <w:p w14:paraId="5DAB45D0" w14:textId="77777777" w:rsidR="00ED4D44" w:rsidRPr="00735DE2" w:rsidRDefault="00ED4D44"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b/>
          <w:bCs/>
          <w:sz w:val="28"/>
          <w:szCs w:val="28"/>
        </w:rPr>
      </w:pPr>
      <w:r w:rsidRPr="00735DE2">
        <w:rPr>
          <w:rFonts w:ascii="Helvetica" w:eastAsia="Helvetica" w:hAnsi="Helvetica" w:cs="Helvetica"/>
          <w:b/>
          <w:bCs/>
          <w:sz w:val="28"/>
          <w:szCs w:val="28"/>
        </w:rPr>
        <w:t>Kontakt</w:t>
      </w:r>
    </w:p>
    <w:p w14:paraId="0D0B940D" w14:textId="77777777" w:rsidR="00E9443E" w:rsidRPr="00735DE2" w:rsidRDefault="00E9443E"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sz w:val="22"/>
          <w:szCs w:val="22"/>
          <w:lang w:val="de-DE"/>
        </w:rPr>
      </w:pPr>
    </w:p>
    <w:p w14:paraId="250D08C3" w14:textId="77777777" w:rsidR="00AD35D5" w:rsidRPr="00246BA4"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proofErr w:type="spellStart"/>
      <w:r w:rsidRPr="00246BA4">
        <w:rPr>
          <w:rFonts w:ascii="Arial" w:eastAsia="Helvetica" w:hAnsi="Arial" w:cs="Helvetica"/>
          <w:sz w:val="22"/>
          <w:szCs w:val="22"/>
        </w:rPr>
        <w:t>Prima.Publikationen</w:t>
      </w:r>
      <w:proofErr w:type="spellEnd"/>
    </w:p>
    <w:p w14:paraId="0015F297" w14:textId="77777777" w:rsidR="00AD35D5" w:rsidRPr="00246BA4"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r w:rsidRPr="00246BA4">
        <w:rPr>
          <w:rFonts w:ascii="Arial" w:eastAsia="Helvetica" w:hAnsi="Arial" w:cs="Helvetica"/>
          <w:sz w:val="22"/>
          <w:szCs w:val="22"/>
        </w:rPr>
        <w:t>Christina Schmid</w:t>
      </w:r>
    </w:p>
    <w:p w14:paraId="650844D9" w14:textId="2692C3F1" w:rsidR="00AD35D5" w:rsidRPr="00246BA4" w:rsidRDefault="00CE294A"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r>
        <w:rPr>
          <w:rFonts w:ascii="Arial" w:eastAsia="Helvetica" w:hAnsi="Arial" w:cs="Helvetica"/>
          <w:sz w:val="22"/>
          <w:szCs w:val="22"/>
        </w:rPr>
        <w:t>Liststraße</w:t>
      </w:r>
      <w:r w:rsidR="00AD35D5" w:rsidRPr="00246BA4">
        <w:rPr>
          <w:rFonts w:ascii="Arial" w:eastAsia="Helvetica" w:hAnsi="Arial" w:cs="Helvetica"/>
          <w:sz w:val="22"/>
          <w:szCs w:val="22"/>
        </w:rPr>
        <w:t xml:space="preserve"> </w:t>
      </w:r>
      <w:r>
        <w:rPr>
          <w:rFonts w:ascii="Arial" w:eastAsia="Helvetica" w:hAnsi="Arial" w:cs="Helvetica"/>
          <w:sz w:val="22"/>
          <w:szCs w:val="22"/>
        </w:rPr>
        <w:t>87</w:t>
      </w:r>
    </w:p>
    <w:p w14:paraId="0946294E" w14:textId="6C1CF337" w:rsidR="00AD35D5" w:rsidRPr="00246BA4"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r w:rsidRPr="00246BA4">
        <w:rPr>
          <w:rFonts w:ascii="Arial" w:eastAsia="Helvetica" w:hAnsi="Arial" w:cs="Helvetica"/>
          <w:sz w:val="22"/>
          <w:szCs w:val="22"/>
        </w:rPr>
        <w:t>701</w:t>
      </w:r>
      <w:r w:rsidR="00CE294A">
        <w:rPr>
          <w:rFonts w:ascii="Arial" w:eastAsia="Helvetica" w:hAnsi="Arial" w:cs="Helvetica"/>
          <w:sz w:val="22"/>
          <w:szCs w:val="22"/>
        </w:rPr>
        <w:t>80</w:t>
      </w:r>
      <w:r w:rsidRPr="00246BA4">
        <w:rPr>
          <w:rFonts w:ascii="Arial" w:eastAsia="Helvetica" w:hAnsi="Arial" w:cs="Helvetica"/>
          <w:sz w:val="22"/>
          <w:szCs w:val="22"/>
        </w:rPr>
        <w:t xml:space="preserve"> Stuttgart</w:t>
      </w:r>
    </w:p>
    <w:p w14:paraId="63AB48BC" w14:textId="77777777" w:rsidR="00AD35D5" w:rsidRPr="00246BA4"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p>
    <w:p w14:paraId="3D12455D" w14:textId="77777777" w:rsidR="00AD35D5" w:rsidRPr="00246BA4"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r w:rsidRPr="00246BA4">
        <w:rPr>
          <w:rFonts w:ascii="Arial" w:eastAsia="Helvetica" w:hAnsi="Arial" w:cs="Helvetica"/>
          <w:sz w:val="22"/>
          <w:szCs w:val="22"/>
        </w:rPr>
        <w:t xml:space="preserve">Telefon </w:t>
      </w:r>
      <w:r>
        <w:rPr>
          <w:rFonts w:ascii="Arial" w:eastAsia="Helvetica" w:hAnsi="Arial" w:cs="Helvetica"/>
          <w:sz w:val="22"/>
          <w:szCs w:val="22"/>
        </w:rPr>
        <w:t>0</w:t>
      </w:r>
      <w:r w:rsidRPr="00246BA4">
        <w:rPr>
          <w:rFonts w:ascii="Arial" w:eastAsia="Helvetica" w:hAnsi="Arial" w:cs="Helvetica"/>
          <w:sz w:val="22"/>
          <w:szCs w:val="22"/>
        </w:rPr>
        <w:t>711 12259692</w:t>
      </w:r>
    </w:p>
    <w:p w14:paraId="00FBDE4D" w14:textId="64B96BF2" w:rsidR="00AD35D5" w:rsidRPr="00246BA4" w:rsidRDefault="006E4511"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r>
        <w:rPr>
          <w:rFonts w:ascii="Arial" w:eastAsia="Helvetica" w:hAnsi="Arial" w:cs="Helvetica"/>
          <w:sz w:val="22"/>
          <w:szCs w:val="22"/>
        </w:rPr>
        <w:t>kontakt</w:t>
      </w:r>
      <w:r w:rsidR="00AD35D5" w:rsidRPr="00246BA4">
        <w:rPr>
          <w:rFonts w:ascii="Arial" w:eastAsia="Helvetica" w:hAnsi="Arial" w:cs="Helvetica"/>
          <w:sz w:val="22"/>
          <w:szCs w:val="22"/>
        </w:rPr>
        <w:t>@primapublikationen.com</w:t>
      </w:r>
    </w:p>
    <w:p w14:paraId="598BD775" w14:textId="77777777" w:rsidR="00AD35D5"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r w:rsidRPr="00246BA4">
        <w:rPr>
          <w:rFonts w:ascii="Arial" w:eastAsia="Helvetica" w:hAnsi="Arial" w:cs="Helvetica"/>
          <w:sz w:val="22"/>
          <w:szCs w:val="22"/>
        </w:rPr>
        <w:t>www.primapublikationen.com</w:t>
      </w:r>
    </w:p>
    <w:p w14:paraId="64D59924" w14:textId="77777777" w:rsidR="00AD35D5"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p>
    <w:p w14:paraId="7160E61F" w14:textId="77777777" w:rsidR="00AD35D5"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p>
    <w:p w14:paraId="2D69309E" w14:textId="77777777" w:rsidR="00AD35D5" w:rsidRPr="007E2DE8"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b/>
          <w:bCs/>
          <w:sz w:val="22"/>
          <w:szCs w:val="22"/>
        </w:rPr>
      </w:pPr>
      <w:r w:rsidRPr="007E2DE8">
        <w:rPr>
          <w:rFonts w:ascii="Arial" w:eastAsia="Helvetica" w:hAnsi="Arial" w:cs="Helvetica"/>
          <w:b/>
          <w:bCs/>
          <w:sz w:val="28"/>
          <w:szCs w:val="28"/>
        </w:rPr>
        <w:t>Nutzungsbedingungen für das Bildmaterial</w:t>
      </w:r>
    </w:p>
    <w:p w14:paraId="377AF2E4" w14:textId="77777777" w:rsidR="00AD35D5"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p>
    <w:p w14:paraId="29442E6E" w14:textId="4739CB12" w:rsidR="00735DE2" w:rsidRPr="00AD35D5"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r w:rsidRPr="00246BA4">
        <w:rPr>
          <w:rFonts w:ascii="Arial" w:eastAsia="Helvetica" w:hAnsi="Arial" w:cs="Helvetica"/>
          <w:sz w:val="22"/>
          <w:szCs w:val="22"/>
        </w:rPr>
        <w:t xml:space="preserve">Die unter </w:t>
      </w:r>
      <w:r w:rsidRPr="00246BA4">
        <w:rPr>
          <w:rFonts w:ascii="Arial" w:eastAsia="Helvetica" w:hAnsi="Arial" w:cs="Helvetica"/>
          <w:sz w:val="22"/>
          <w:szCs w:val="22"/>
          <w:u w:val="single"/>
        </w:rPr>
        <w:t>www.primapublikationen.com/presse</w:t>
      </w:r>
      <w:r w:rsidRPr="00246BA4">
        <w:rPr>
          <w:rFonts w:ascii="Arial" w:eastAsia="Helvetica" w:hAnsi="Arial" w:cs="Helvetica"/>
          <w:sz w:val="22"/>
          <w:szCs w:val="22"/>
        </w:rPr>
        <w:t xml:space="preserve"> als Pressematerial zur Verfügung gestellten Bilder dürfen </w:t>
      </w:r>
      <w:r w:rsidRPr="00413585">
        <w:rPr>
          <w:rFonts w:ascii="Arial" w:eastAsia="Helvetica" w:hAnsi="Arial" w:cs="Helvetica"/>
          <w:color w:val="000000" w:themeColor="text1"/>
          <w:sz w:val="22"/>
          <w:szCs w:val="22"/>
        </w:rPr>
        <w:t xml:space="preserve">zu redaktionellen Zwecken im Rahmen der Berichterstattung über das Projekt verwendet werden. Bitte geben Sie die Quelle an und setzen Sie bei Online-Medien einen Link auf </w:t>
      </w:r>
      <w:hyperlink r:id="rId12" w:history="1">
        <w:r w:rsidRPr="00413585">
          <w:rPr>
            <w:rStyle w:val="Hyperlink"/>
            <w:rFonts w:ascii="Arial" w:eastAsia="Helvetica" w:hAnsi="Arial" w:cs="Helvetica"/>
            <w:color w:val="000000" w:themeColor="text1"/>
            <w:sz w:val="22"/>
            <w:szCs w:val="22"/>
            <w:lang w:val="de-DE"/>
          </w:rPr>
          <w:t>www.primapublikationen.com</w:t>
        </w:r>
      </w:hyperlink>
      <w:r w:rsidRPr="00413585">
        <w:rPr>
          <w:rFonts w:ascii="Arial" w:eastAsia="Helvetica" w:hAnsi="Arial" w:cs="Helvetica"/>
          <w:color w:val="000000" w:themeColor="text1"/>
          <w:sz w:val="22"/>
          <w:szCs w:val="22"/>
        </w:rPr>
        <w:t>. Wir</w:t>
      </w:r>
      <w:r w:rsidRPr="00246BA4">
        <w:rPr>
          <w:rFonts w:ascii="Arial" w:eastAsia="Helvetica" w:hAnsi="Arial" w:cs="Helvetica"/>
          <w:sz w:val="22"/>
          <w:szCs w:val="22"/>
        </w:rPr>
        <w:t xml:space="preserve"> freuen uns über ein Belegexemplar oder einen Link zur Veröffentlichung!</w:t>
      </w:r>
    </w:p>
    <w:sectPr w:rsidR="00735DE2" w:rsidRPr="00AD35D5">
      <w:headerReference w:type="even" r:id="rId13"/>
      <w:headerReference w:type="default" r:id="rId14"/>
      <w:footerReference w:type="even" r:id="rId15"/>
      <w:footerReference w:type="default" r:id="rId16"/>
      <w:headerReference w:type="first" r:id="rId17"/>
      <w:footerReference w:type="first" r:id="rId18"/>
      <w:pgSz w:w="11906" w:h="16838"/>
      <w:pgMar w:top="1475" w:right="1134" w:bottom="1134" w:left="1134"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81FCA" w14:textId="77777777" w:rsidR="00C6124F" w:rsidRDefault="00C6124F">
      <w:r>
        <w:separator/>
      </w:r>
    </w:p>
  </w:endnote>
  <w:endnote w:type="continuationSeparator" w:id="0">
    <w:p w14:paraId="3801961B" w14:textId="77777777" w:rsidR="00C6124F" w:rsidRDefault="00C61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ple カラー絵文字">
    <w:altName w:val="Calibr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angal">
    <w:panose1 w:val="02040503050203030202"/>
    <w:charset w:val="01"/>
    <w:family w:val="roman"/>
    <w:pitch w:val="variable"/>
    <w:sig w:usb0="0000A003" w:usb1="00000000" w:usb2="00000000" w:usb3="00000000" w:csb0="00000001" w:csb1="00000000"/>
  </w:font>
  <w:font w:name="EurekaSansOT-Regular">
    <w:altName w:val="Calibri"/>
    <w:panose1 w:val="020B0504030101020102"/>
    <w:charset w:val="4D"/>
    <w:family w:val="swiss"/>
    <w:pitch w:val="variable"/>
    <w:sig w:usb0="800000EF" w:usb1="4000207B" w:usb2="00000008" w:usb3="00000000" w:csb0="00000001" w:csb1="00000000"/>
  </w:font>
  <w:font w:name="OpenSymbol">
    <w:altName w:val="Arial Unicode MS"/>
    <w:panose1 w:val="020B0604020202020204"/>
    <w:charset w:val="80"/>
    <w:family w:val="auto"/>
    <w:pitch w:val="default"/>
  </w:font>
  <w:font w:name="Times-Roman">
    <w:panose1 w:val="00000500000000020000"/>
    <w:charset w:val="00"/>
    <w:family w:val="auto"/>
    <w:pitch w:val="variable"/>
    <w:sig w:usb0="E00002FF" w:usb1="5000205A" w:usb2="00000000" w:usb3="00000000" w:csb0="0000019F" w:csb1="00000000"/>
  </w:font>
  <w:font w:name="EurekaOT-Regular">
    <w:altName w:val="﷽﷽﷽﷽﷽﷽﷽﷽-Regular"/>
    <w:panose1 w:val="02010504040101020102"/>
    <w:charset w:val="4D"/>
    <w:family w:val="auto"/>
    <w:pitch w:val="variable"/>
    <w:sig w:usb0="800000EF" w:usb1="5000A07B" w:usb2="00000008" w:usb3="00000000" w:csb0="00000001" w:csb1="00000000"/>
  </w:font>
  <w:font w:name="Helvetica">
    <w:panose1 w:val="00000000000000000000"/>
    <w:charset w:val="00"/>
    <w:family w:val="auto"/>
    <w:pitch w:val="variable"/>
    <w:sig w:usb0="E00002FF" w:usb1="5000785B" w:usb2="00000000" w:usb3="00000000" w:csb0="0000019F" w:csb1="00000000"/>
  </w:font>
  <w:font w:name="Herlvetica">
    <w:altName w:val="Cambria"/>
    <w:panose1 w:val="020B0604020202020204"/>
    <w:charset w:val="00"/>
    <w:family w:val="roman"/>
    <w:pitch w:val="default"/>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76488" w14:textId="77777777" w:rsidR="002B2831" w:rsidRDefault="002B283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5518D" w14:textId="77777777" w:rsidR="002B2831" w:rsidRDefault="002B283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ED5FC" w14:textId="77777777" w:rsidR="002B2831" w:rsidRDefault="002B28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396AB" w14:textId="77777777" w:rsidR="00C6124F" w:rsidRDefault="00C6124F">
      <w:r>
        <w:separator/>
      </w:r>
    </w:p>
  </w:footnote>
  <w:footnote w:type="continuationSeparator" w:id="0">
    <w:p w14:paraId="7CC680CC" w14:textId="77777777" w:rsidR="00C6124F" w:rsidRDefault="00C61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6B9AB" w14:textId="77777777" w:rsidR="00794230" w:rsidRDefault="0079423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61EE7" w14:textId="59C2F9AB" w:rsidR="00B46513" w:rsidRDefault="006C65AB">
    <w:proofErr w:type="spellStart"/>
    <w:r w:rsidRPr="00896C56">
      <w:rPr>
        <w:rFonts w:ascii="Helvetica" w:eastAsia="Helvetica" w:hAnsi="Helvetica" w:cs="Helvetica"/>
        <w:color w:val="808080"/>
        <w:sz w:val="18"/>
        <w:szCs w:val="18"/>
        <w:lang w:val="de-DE"/>
      </w:rPr>
      <w:t>Prima.</w:t>
    </w:r>
    <w:r w:rsidR="0044186F" w:rsidRPr="00896C56">
      <w:rPr>
        <w:rFonts w:ascii="Helvetica" w:eastAsia="Helvetica" w:hAnsi="Helvetica" w:cs="Helvetica"/>
        <w:color w:val="808080"/>
        <w:sz w:val="18"/>
        <w:szCs w:val="18"/>
        <w:lang w:val="de-DE"/>
      </w:rPr>
      <w:t>Pressetext</w:t>
    </w:r>
    <w:proofErr w:type="spellEnd"/>
    <w:r w:rsidR="0044186F" w:rsidRPr="00896C56">
      <w:rPr>
        <w:rFonts w:ascii="Helvetica" w:eastAsia="Helvetica" w:hAnsi="Helvetica" w:cs="Helvetica"/>
        <w:color w:val="808080"/>
        <w:sz w:val="18"/>
        <w:szCs w:val="18"/>
        <w:lang w:val="de-DE"/>
      </w:rPr>
      <w:t>:</w:t>
    </w:r>
    <w:r w:rsidR="003F2437" w:rsidRPr="00896C56">
      <w:rPr>
        <w:rFonts w:ascii="Helvetica" w:eastAsia="Helvetica" w:hAnsi="Helvetica" w:cs="Helvetica"/>
        <w:color w:val="808080"/>
        <w:sz w:val="18"/>
        <w:szCs w:val="18"/>
        <w:lang w:val="de-DE"/>
      </w:rPr>
      <w:t xml:space="preserve"> </w:t>
    </w:r>
    <w:r w:rsidR="001A4E84">
      <w:rPr>
        <w:rFonts w:ascii="Helvetica" w:eastAsia="Helvetica" w:hAnsi="Helvetica" w:cs="Helvetica"/>
        <w:color w:val="808080"/>
        <w:sz w:val="18"/>
        <w:szCs w:val="18"/>
        <w:lang w:val="de-DE"/>
      </w:rPr>
      <w:t>Christina Schmid</w:t>
    </w:r>
    <w:r w:rsidR="00896C56" w:rsidRPr="00896C56">
      <w:rPr>
        <w:rFonts w:ascii="Helvetica" w:eastAsia="Helvetica" w:hAnsi="Helvetica" w:cs="Helvetica"/>
        <w:color w:val="808080"/>
        <w:sz w:val="18"/>
        <w:szCs w:val="18"/>
        <w:lang w:val="de-DE"/>
      </w:rPr>
      <w:t xml:space="preserve"> · </w:t>
    </w:r>
    <w:r w:rsidR="001A4E84">
      <w:rPr>
        <w:rFonts w:ascii="Helvetica" w:eastAsia="Helvetica" w:hAnsi="Helvetica" w:cs="Helvetica"/>
        <w:color w:val="808080"/>
        <w:sz w:val="18"/>
        <w:szCs w:val="18"/>
        <w:lang w:val="de-DE"/>
      </w:rPr>
      <w:t>geträumt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F31CB" w14:textId="77777777" w:rsidR="00ED4D44" w:rsidRDefault="00ED4D4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AA0302F"/>
    <w:multiLevelType w:val="multilevel"/>
    <w:tmpl w:val="5EC66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1"/>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characterSpacingControl w:val="doNotCompress"/>
  <w:strictFirstAndLastChar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794230"/>
    <w:rsid w:val="000042B7"/>
    <w:rsid w:val="00006828"/>
    <w:rsid w:val="0002220F"/>
    <w:rsid w:val="00053954"/>
    <w:rsid w:val="000627A2"/>
    <w:rsid w:val="00073285"/>
    <w:rsid w:val="00083095"/>
    <w:rsid w:val="00092A83"/>
    <w:rsid w:val="00092B73"/>
    <w:rsid w:val="000B2566"/>
    <w:rsid w:val="000C0F98"/>
    <w:rsid w:val="000E4B01"/>
    <w:rsid w:val="000E5472"/>
    <w:rsid w:val="001108ED"/>
    <w:rsid w:val="0011160F"/>
    <w:rsid w:val="00125CE9"/>
    <w:rsid w:val="00165859"/>
    <w:rsid w:val="00172F42"/>
    <w:rsid w:val="001A4E84"/>
    <w:rsid w:val="001B1DEC"/>
    <w:rsid w:val="001C0036"/>
    <w:rsid w:val="001E2CAC"/>
    <w:rsid w:val="001E76EB"/>
    <w:rsid w:val="00246BA4"/>
    <w:rsid w:val="0026181D"/>
    <w:rsid w:val="00275ACD"/>
    <w:rsid w:val="0028089F"/>
    <w:rsid w:val="002A3E1C"/>
    <w:rsid w:val="002A42BB"/>
    <w:rsid w:val="002B2831"/>
    <w:rsid w:val="002C466A"/>
    <w:rsid w:val="002E7750"/>
    <w:rsid w:val="00302B15"/>
    <w:rsid w:val="003106DE"/>
    <w:rsid w:val="0032247A"/>
    <w:rsid w:val="00331117"/>
    <w:rsid w:val="00346399"/>
    <w:rsid w:val="003849BC"/>
    <w:rsid w:val="003A0028"/>
    <w:rsid w:val="003B4AEA"/>
    <w:rsid w:val="003C39F6"/>
    <w:rsid w:val="003E7735"/>
    <w:rsid w:val="003F2437"/>
    <w:rsid w:val="00401616"/>
    <w:rsid w:val="00413585"/>
    <w:rsid w:val="00414D39"/>
    <w:rsid w:val="004237D9"/>
    <w:rsid w:val="004311E9"/>
    <w:rsid w:val="00434712"/>
    <w:rsid w:val="0044186F"/>
    <w:rsid w:val="00454BE6"/>
    <w:rsid w:val="00472F22"/>
    <w:rsid w:val="00477361"/>
    <w:rsid w:val="00481BB2"/>
    <w:rsid w:val="004B0AF4"/>
    <w:rsid w:val="004B5585"/>
    <w:rsid w:val="004C15C3"/>
    <w:rsid w:val="004C4866"/>
    <w:rsid w:val="004D552D"/>
    <w:rsid w:val="004D63CA"/>
    <w:rsid w:val="004E099F"/>
    <w:rsid w:val="004F1800"/>
    <w:rsid w:val="00515E4B"/>
    <w:rsid w:val="005208D9"/>
    <w:rsid w:val="0053687A"/>
    <w:rsid w:val="00565E6C"/>
    <w:rsid w:val="005A1B6C"/>
    <w:rsid w:val="005B67FE"/>
    <w:rsid w:val="005C10C2"/>
    <w:rsid w:val="005F1112"/>
    <w:rsid w:val="005F1551"/>
    <w:rsid w:val="006043E1"/>
    <w:rsid w:val="00617907"/>
    <w:rsid w:val="00620DAE"/>
    <w:rsid w:val="0064024F"/>
    <w:rsid w:val="0064467A"/>
    <w:rsid w:val="00646626"/>
    <w:rsid w:val="00651C39"/>
    <w:rsid w:val="006520AD"/>
    <w:rsid w:val="00666D0E"/>
    <w:rsid w:val="0067149B"/>
    <w:rsid w:val="0068048F"/>
    <w:rsid w:val="006A6049"/>
    <w:rsid w:val="006B426E"/>
    <w:rsid w:val="006C65AB"/>
    <w:rsid w:val="006D1167"/>
    <w:rsid w:val="006E4511"/>
    <w:rsid w:val="006F1B41"/>
    <w:rsid w:val="007241F6"/>
    <w:rsid w:val="00735DE2"/>
    <w:rsid w:val="0075376D"/>
    <w:rsid w:val="007623BC"/>
    <w:rsid w:val="00763BFC"/>
    <w:rsid w:val="00767F3F"/>
    <w:rsid w:val="00780AE7"/>
    <w:rsid w:val="00794230"/>
    <w:rsid w:val="007A2E7E"/>
    <w:rsid w:val="007C5DBD"/>
    <w:rsid w:val="007D480F"/>
    <w:rsid w:val="007D748A"/>
    <w:rsid w:val="007E1C74"/>
    <w:rsid w:val="007E2DE8"/>
    <w:rsid w:val="00811B37"/>
    <w:rsid w:val="008469FE"/>
    <w:rsid w:val="00864366"/>
    <w:rsid w:val="00871E45"/>
    <w:rsid w:val="00882D16"/>
    <w:rsid w:val="00885D89"/>
    <w:rsid w:val="008956B5"/>
    <w:rsid w:val="00896C56"/>
    <w:rsid w:val="008B6589"/>
    <w:rsid w:val="008D2123"/>
    <w:rsid w:val="008F0314"/>
    <w:rsid w:val="008F5B24"/>
    <w:rsid w:val="008F7310"/>
    <w:rsid w:val="00906D42"/>
    <w:rsid w:val="00910A2B"/>
    <w:rsid w:val="00913C88"/>
    <w:rsid w:val="0092552E"/>
    <w:rsid w:val="00927AFA"/>
    <w:rsid w:val="009375E5"/>
    <w:rsid w:val="00952AD4"/>
    <w:rsid w:val="009560A3"/>
    <w:rsid w:val="00970A76"/>
    <w:rsid w:val="00971515"/>
    <w:rsid w:val="009C3719"/>
    <w:rsid w:val="009E3C35"/>
    <w:rsid w:val="009F2DD6"/>
    <w:rsid w:val="009F671C"/>
    <w:rsid w:val="00A00B9A"/>
    <w:rsid w:val="00A205ED"/>
    <w:rsid w:val="00A33DE0"/>
    <w:rsid w:val="00A4084C"/>
    <w:rsid w:val="00A47A69"/>
    <w:rsid w:val="00A54737"/>
    <w:rsid w:val="00A9307A"/>
    <w:rsid w:val="00A93E4C"/>
    <w:rsid w:val="00A94692"/>
    <w:rsid w:val="00AB045D"/>
    <w:rsid w:val="00AB1C31"/>
    <w:rsid w:val="00AB4C9B"/>
    <w:rsid w:val="00AB5BA0"/>
    <w:rsid w:val="00AB5CB7"/>
    <w:rsid w:val="00AB6335"/>
    <w:rsid w:val="00AC3560"/>
    <w:rsid w:val="00AD35D5"/>
    <w:rsid w:val="00AE4400"/>
    <w:rsid w:val="00AF35BF"/>
    <w:rsid w:val="00B04301"/>
    <w:rsid w:val="00B31C9B"/>
    <w:rsid w:val="00B46513"/>
    <w:rsid w:val="00B57D6F"/>
    <w:rsid w:val="00B60D26"/>
    <w:rsid w:val="00B616CB"/>
    <w:rsid w:val="00B95F22"/>
    <w:rsid w:val="00BC05C9"/>
    <w:rsid w:val="00BC5D75"/>
    <w:rsid w:val="00BE2F1E"/>
    <w:rsid w:val="00C0671F"/>
    <w:rsid w:val="00C07172"/>
    <w:rsid w:val="00C14032"/>
    <w:rsid w:val="00C16344"/>
    <w:rsid w:val="00C27718"/>
    <w:rsid w:val="00C43F5A"/>
    <w:rsid w:val="00C47F94"/>
    <w:rsid w:val="00C503F2"/>
    <w:rsid w:val="00C6124F"/>
    <w:rsid w:val="00C74D08"/>
    <w:rsid w:val="00C81963"/>
    <w:rsid w:val="00C8616E"/>
    <w:rsid w:val="00C927CD"/>
    <w:rsid w:val="00CA01FD"/>
    <w:rsid w:val="00CA3CAB"/>
    <w:rsid w:val="00CB2D8F"/>
    <w:rsid w:val="00CC0F44"/>
    <w:rsid w:val="00CD76C7"/>
    <w:rsid w:val="00CE294A"/>
    <w:rsid w:val="00D02BC6"/>
    <w:rsid w:val="00D24B38"/>
    <w:rsid w:val="00D35253"/>
    <w:rsid w:val="00D44502"/>
    <w:rsid w:val="00D84050"/>
    <w:rsid w:val="00D87AC0"/>
    <w:rsid w:val="00D964F6"/>
    <w:rsid w:val="00DA6064"/>
    <w:rsid w:val="00DB77DA"/>
    <w:rsid w:val="00DC4211"/>
    <w:rsid w:val="00DC79B6"/>
    <w:rsid w:val="00DE718F"/>
    <w:rsid w:val="00E0597A"/>
    <w:rsid w:val="00E34EA7"/>
    <w:rsid w:val="00E47E5E"/>
    <w:rsid w:val="00E53CD9"/>
    <w:rsid w:val="00E65BBA"/>
    <w:rsid w:val="00E8531B"/>
    <w:rsid w:val="00E9443E"/>
    <w:rsid w:val="00E94CBC"/>
    <w:rsid w:val="00EA5FA6"/>
    <w:rsid w:val="00EB38FA"/>
    <w:rsid w:val="00EC741A"/>
    <w:rsid w:val="00ED4D44"/>
    <w:rsid w:val="00ED7677"/>
    <w:rsid w:val="00EE2D05"/>
    <w:rsid w:val="00EF367D"/>
    <w:rsid w:val="00EF652E"/>
    <w:rsid w:val="00F07727"/>
    <w:rsid w:val="00F16669"/>
    <w:rsid w:val="00F203E3"/>
    <w:rsid w:val="00F35545"/>
    <w:rsid w:val="00F429EB"/>
    <w:rsid w:val="00F47BA8"/>
    <w:rsid w:val="00F55477"/>
    <w:rsid w:val="00F622FA"/>
    <w:rsid w:val="00F93917"/>
    <w:rsid w:val="00F97CEC"/>
    <w:rsid w:val="00FC2248"/>
    <w:rsid w:val="00FE2249"/>
    <w:rsid w:val="00FF02DA"/>
    <w:rsid w:val="1ABFBC23"/>
    <w:rsid w:val="3090ECC2"/>
    <w:rsid w:val="372E3BB4"/>
    <w:rsid w:val="448E59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C09CD4"/>
  <w15:docId w15:val="{158612C1-7C90-2F4E-A24D-6405A38D4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suppressAutoHyphens/>
    </w:pPr>
    <w:rPr>
      <w:rFonts w:eastAsia="Apple カラー絵文字" w:cs="Arial"/>
      <w:kern w:val="1"/>
      <w:sz w:val="24"/>
      <w:szCs w:val="24"/>
      <w:lang w:val="de-CH" w:eastAsia="hi-IN" w:bidi="hi-IN"/>
    </w:rPr>
  </w:style>
  <w:style w:type="paragraph" w:styleId="berschrift1">
    <w:name w:val="heading 1"/>
    <w:basedOn w:val="berschrift"/>
    <w:next w:val="Textkrper"/>
    <w:qFormat/>
    <w:pPr>
      <w:numPr>
        <w:numId w:val="1"/>
      </w:numPr>
      <w:outlineLvl w:val="0"/>
    </w:pPr>
    <w:rPr>
      <w:rFonts w:ascii="Times New Roman" w:hAnsi="Times New Roman"/>
      <w:b/>
      <w:bCs/>
      <w:sz w:val="48"/>
      <w:szCs w:val="48"/>
    </w:rPr>
  </w:style>
  <w:style w:type="paragraph" w:styleId="berschrift4">
    <w:name w:val="heading 4"/>
    <w:basedOn w:val="Standard"/>
    <w:next w:val="Standard"/>
    <w:link w:val="berschrift4Zchn"/>
    <w:uiPriority w:val="9"/>
    <w:semiHidden/>
    <w:unhideWhenUsed/>
    <w:qFormat/>
    <w:rsid w:val="007E1C74"/>
    <w:pPr>
      <w:keepNext/>
      <w:keepLines/>
      <w:spacing w:before="40"/>
      <w:outlineLvl w:val="3"/>
    </w:pPr>
    <w:rPr>
      <w:rFonts w:asciiTheme="majorHAnsi" w:eastAsiaTheme="majorEastAsia" w:hAnsiTheme="majorHAnsi" w:cs="Mangal"/>
      <w:i/>
      <w:iCs/>
      <w:color w:val="2F5496" w:themeColor="accent1" w:themeShade="BF"/>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80"/>
      <w:u w:val="single"/>
    </w:rPr>
  </w:style>
  <w:style w:type="character" w:styleId="Fett">
    <w:name w:val="Strong"/>
    <w:qFormat/>
    <w:rPr>
      <w:b/>
      <w:bCs/>
    </w:rPr>
  </w:style>
  <w:style w:type="character" w:customStyle="1" w:styleId="Sans">
    <w:name w:val="Sans"/>
    <w:rPr>
      <w:rFonts w:ascii="EurekaSansOT-Regular" w:eastAsia="EurekaSansOT-Regular" w:hAnsi="EurekaSansOT-Regular" w:cs="EurekaSansOT-Regular"/>
      <w:b w:val="0"/>
      <w:bCs w:val="0"/>
      <w:i w:val="0"/>
      <w:iCs w:val="0"/>
      <w:color w:val="000000"/>
      <w14:textOutline w14:w="0" w14:cap="rnd" w14:cmpd="sng" w14:algn="ctr">
        <w14:noFill/>
        <w14:prstDash w14:val="solid"/>
        <w14:bevel/>
      </w14:textOutline>
    </w:rPr>
  </w:style>
  <w:style w:type="character" w:customStyle="1" w:styleId="Leerzeile">
    <w:name w:val="Leerzeile"/>
    <w:rPr>
      <w:rFonts w:ascii="EurekaSansOT-Regular" w:eastAsia="EurekaSansOT-Regular" w:hAnsi="EurekaSansOT-Regular" w:cs="EurekaSansOT-Regular"/>
      <w:b w:val="0"/>
      <w:bCs w:val="0"/>
      <w:i w:val="0"/>
      <w:iCs w:val="0"/>
      <w:outline/>
      <w:color w:val="000000"/>
      <w:sz w:val="10"/>
      <w:szCs w:val="10"/>
      <w14:textOutline w14:w="9525" w14:cap="flat" w14:cmpd="sng" w14:algn="ctr">
        <w14:solidFill>
          <w14:srgbClr w14:val="000000"/>
        </w14:solidFill>
        <w14:prstDash w14:val="solid"/>
        <w14:round/>
      </w14:textOutline>
      <w14:textFill>
        <w14:noFill/>
      </w14:textFill>
    </w:rPr>
  </w:style>
  <w:style w:type="character" w:customStyle="1" w:styleId="Aufzhlungszeichen1">
    <w:name w:val="Aufzählungszeichen1"/>
    <w:rPr>
      <w:rFonts w:ascii="OpenSymbol" w:eastAsia="OpenSymbol" w:hAnsi="OpenSymbol" w:cs="OpenSymbol"/>
    </w:rPr>
  </w:style>
  <w:style w:type="character" w:styleId="Hervorhebung">
    <w:name w:val="Emphasis"/>
    <w:uiPriority w:val="20"/>
    <w:qFormat/>
    <w:rPr>
      <w:i/>
      <w:iCs/>
    </w:rPr>
  </w:style>
  <w:style w:type="paragraph" w:customStyle="1" w:styleId="berschrift">
    <w:name w:val="Überschrift"/>
    <w:basedOn w:val="Standard"/>
    <w:next w:val="Textkrper"/>
    <w:pPr>
      <w:keepNext/>
      <w:spacing w:before="240" w:after="120"/>
    </w:pPr>
    <w:rPr>
      <w:rFonts w:ascii="Arial" w:hAnsi="Arial"/>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s="Times-Roman"/>
      <w:color w:val="000000"/>
      <w:sz w:val="24"/>
      <w:szCs w:val="24"/>
      <w:lang w:val="de-DE" w:eastAsia="hi-IN" w:bidi="hi-IN"/>
    </w:rPr>
  </w:style>
  <w:style w:type="paragraph" w:customStyle="1" w:styleId="Flietext">
    <w:name w:val="Fließtext"/>
    <w:basedOn w:val="KeinAbsatzformat"/>
    <w:pPr>
      <w:tabs>
        <w:tab w:val="left" w:pos="142"/>
        <w:tab w:val="left" w:pos="283"/>
        <w:tab w:val="left" w:pos="425"/>
        <w:tab w:val="left" w:pos="567"/>
        <w:tab w:val="left" w:pos="709"/>
        <w:tab w:val="left" w:pos="850"/>
        <w:tab w:val="left" w:pos="992"/>
        <w:tab w:val="left" w:pos="1134"/>
        <w:tab w:val="left" w:pos="1276"/>
        <w:tab w:val="left" w:pos="1417"/>
        <w:tab w:val="left" w:pos="1559"/>
        <w:tab w:val="left" w:pos="1701"/>
        <w:tab w:val="left" w:pos="1843"/>
        <w:tab w:val="left" w:pos="1984"/>
        <w:tab w:val="left" w:pos="2126"/>
        <w:tab w:val="left" w:pos="2268"/>
        <w:tab w:val="left" w:pos="2409"/>
        <w:tab w:val="left" w:pos="2551"/>
        <w:tab w:val="left" w:pos="2693"/>
        <w:tab w:val="left" w:pos="2835"/>
        <w:tab w:val="left" w:pos="2976"/>
      </w:tabs>
      <w:spacing w:line="272" w:lineRule="atLeast"/>
      <w:jc w:val="both"/>
    </w:pPr>
    <w:rPr>
      <w:rFonts w:ascii="EurekaOT-Regular" w:eastAsia="EurekaOT-Regular" w:hAnsi="EurekaOT-Regular" w:cs="EurekaOT-Regular"/>
      <w:sz w:val="23"/>
      <w:szCs w:val="23"/>
    </w:rPr>
  </w:style>
  <w:style w:type="character" w:styleId="NichtaufgelsteErwhnung">
    <w:name w:val="Unresolved Mention"/>
    <w:uiPriority w:val="99"/>
    <w:semiHidden/>
    <w:unhideWhenUsed/>
    <w:rsid w:val="00246BA4"/>
    <w:rPr>
      <w:color w:val="605E5C"/>
      <w:shd w:val="clear" w:color="auto" w:fill="E1DFDD"/>
    </w:rPr>
  </w:style>
  <w:style w:type="character" w:styleId="BesuchterLink">
    <w:name w:val="FollowedHyperlink"/>
    <w:uiPriority w:val="99"/>
    <w:semiHidden/>
    <w:unhideWhenUsed/>
    <w:rsid w:val="000B2566"/>
    <w:rPr>
      <w:color w:val="954F72"/>
      <w:u w:val="single"/>
    </w:rPr>
  </w:style>
  <w:style w:type="character" w:customStyle="1" w:styleId="berschrift4Zchn">
    <w:name w:val="Überschrift 4 Zchn"/>
    <w:basedOn w:val="Absatz-Standardschriftart"/>
    <w:link w:val="berschrift4"/>
    <w:uiPriority w:val="9"/>
    <w:semiHidden/>
    <w:rsid w:val="007E1C74"/>
    <w:rPr>
      <w:rFonts w:asciiTheme="majorHAnsi" w:eastAsiaTheme="majorEastAsia" w:hAnsiTheme="majorHAnsi" w:cs="Mangal"/>
      <w:i/>
      <w:iCs/>
      <w:color w:val="2F5496" w:themeColor="accent1" w:themeShade="BF"/>
      <w:kern w:val="1"/>
      <w:sz w:val="24"/>
      <w:szCs w:val="21"/>
      <w:lang w:val="de-CH"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72714">
      <w:bodyDiv w:val="1"/>
      <w:marLeft w:val="0"/>
      <w:marRight w:val="0"/>
      <w:marTop w:val="0"/>
      <w:marBottom w:val="0"/>
      <w:divBdr>
        <w:top w:val="none" w:sz="0" w:space="0" w:color="auto"/>
        <w:left w:val="none" w:sz="0" w:space="0" w:color="auto"/>
        <w:bottom w:val="none" w:sz="0" w:space="0" w:color="auto"/>
        <w:right w:val="none" w:sz="0" w:space="0" w:color="auto"/>
      </w:divBdr>
    </w:div>
    <w:div w:id="104084438">
      <w:bodyDiv w:val="1"/>
      <w:marLeft w:val="0"/>
      <w:marRight w:val="0"/>
      <w:marTop w:val="0"/>
      <w:marBottom w:val="0"/>
      <w:divBdr>
        <w:top w:val="none" w:sz="0" w:space="0" w:color="auto"/>
        <w:left w:val="none" w:sz="0" w:space="0" w:color="auto"/>
        <w:bottom w:val="none" w:sz="0" w:space="0" w:color="auto"/>
        <w:right w:val="none" w:sz="0" w:space="0" w:color="auto"/>
      </w:divBdr>
    </w:div>
    <w:div w:id="160317771">
      <w:bodyDiv w:val="1"/>
      <w:marLeft w:val="0"/>
      <w:marRight w:val="0"/>
      <w:marTop w:val="0"/>
      <w:marBottom w:val="0"/>
      <w:divBdr>
        <w:top w:val="none" w:sz="0" w:space="0" w:color="auto"/>
        <w:left w:val="none" w:sz="0" w:space="0" w:color="auto"/>
        <w:bottom w:val="none" w:sz="0" w:space="0" w:color="auto"/>
        <w:right w:val="none" w:sz="0" w:space="0" w:color="auto"/>
      </w:divBdr>
    </w:div>
    <w:div w:id="162596356">
      <w:bodyDiv w:val="1"/>
      <w:marLeft w:val="0"/>
      <w:marRight w:val="0"/>
      <w:marTop w:val="0"/>
      <w:marBottom w:val="0"/>
      <w:divBdr>
        <w:top w:val="none" w:sz="0" w:space="0" w:color="auto"/>
        <w:left w:val="none" w:sz="0" w:space="0" w:color="auto"/>
        <w:bottom w:val="none" w:sz="0" w:space="0" w:color="auto"/>
        <w:right w:val="none" w:sz="0" w:space="0" w:color="auto"/>
      </w:divBdr>
    </w:div>
    <w:div w:id="226427145">
      <w:bodyDiv w:val="1"/>
      <w:marLeft w:val="0"/>
      <w:marRight w:val="0"/>
      <w:marTop w:val="0"/>
      <w:marBottom w:val="0"/>
      <w:divBdr>
        <w:top w:val="none" w:sz="0" w:space="0" w:color="auto"/>
        <w:left w:val="none" w:sz="0" w:space="0" w:color="auto"/>
        <w:bottom w:val="none" w:sz="0" w:space="0" w:color="auto"/>
        <w:right w:val="none" w:sz="0" w:space="0" w:color="auto"/>
      </w:divBdr>
    </w:div>
    <w:div w:id="253436123">
      <w:bodyDiv w:val="1"/>
      <w:marLeft w:val="0"/>
      <w:marRight w:val="0"/>
      <w:marTop w:val="0"/>
      <w:marBottom w:val="0"/>
      <w:divBdr>
        <w:top w:val="none" w:sz="0" w:space="0" w:color="auto"/>
        <w:left w:val="none" w:sz="0" w:space="0" w:color="auto"/>
        <w:bottom w:val="none" w:sz="0" w:space="0" w:color="auto"/>
        <w:right w:val="none" w:sz="0" w:space="0" w:color="auto"/>
      </w:divBdr>
    </w:div>
    <w:div w:id="285042024">
      <w:bodyDiv w:val="1"/>
      <w:marLeft w:val="0"/>
      <w:marRight w:val="0"/>
      <w:marTop w:val="0"/>
      <w:marBottom w:val="0"/>
      <w:divBdr>
        <w:top w:val="none" w:sz="0" w:space="0" w:color="auto"/>
        <w:left w:val="none" w:sz="0" w:space="0" w:color="auto"/>
        <w:bottom w:val="none" w:sz="0" w:space="0" w:color="auto"/>
        <w:right w:val="none" w:sz="0" w:space="0" w:color="auto"/>
      </w:divBdr>
    </w:div>
    <w:div w:id="323898342">
      <w:bodyDiv w:val="1"/>
      <w:marLeft w:val="0"/>
      <w:marRight w:val="0"/>
      <w:marTop w:val="0"/>
      <w:marBottom w:val="0"/>
      <w:divBdr>
        <w:top w:val="none" w:sz="0" w:space="0" w:color="auto"/>
        <w:left w:val="none" w:sz="0" w:space="0" w:color="auto"/>
        <w:bottom w:val="none" w:sz="0" w:space="0" w:color="auto"/>
        <w:right w:val="none" w:sz="0" w:space="0" w:color="auto"/>
      </w:divBdr>
    </w:div>
    <w:div w:id="484664861">
      <w:bodyDiv w:val="1"/>
      <w:marLeft w:val="0"/>
      <w:marRight w:val="0"/>
      <w:marTop w:val="0"/>
      <w:marBottom w:val="0"/>
      <w:divBdr>
        <w:top w:val="none" w:sz="0" w:space="0" w:color="auto"/>
        <w:left w:val="none" w:sz="0" w:space="0" w:color="auto"/>
        <w:bottom w:val="none" w:sz="0" w:space="0" w:color="auto"/>
        <w:right w:val="none" w:sz="0" w:space="0" w:color="auto"/>
      </w:divBdr>
    </w:div>
    <w:div w:id="524246356">
      <w:bodyDiv w:val="1"/>
      <w:marLeft w:val="0"/>
      <w:marRight w:val="0"/>
      <w:marTop w:val="0"/>
      <w:marBottom w:val="0"/>
      <w:divBdr>
        <w:top w:val="none" w:sz="0" w:space="0" w:color="auto"/>
        <w:left w:val="none" w:sz="0" w:space="0" w:color="auto"/>
        <w:bottom w:val="none" w:sz="0" w:space="0" w:color="auto"/>
        <w:right w:val="none" w:sz="0" w:space="0" w:color="auto"/>
      </w:divBdr>
    </w:div>
    <w:div w:id="555044959">
      <w:bodyDiv w:val="1"/>
      <w:marLeft w:val="0"/>
      <w:marRight w:val="0"/>
      <w:marTop w:val="0"/>
      <w:marBottom w:val="0"/>
      <w:divBdr>
        <w:top w:val="none" w:sz="0" w:space="0" w:color="auto"/>
        <w:left w:val="none" w:sz="0" w:space="0" w:color="auto"/>
        <w:bottom w:val="none" w:sz="0" w:space="0" w:color="auto"/>
        <w:right w:val="none" w:sz="0" w:space="0" w:color="auto"/>
      </w:divBdr>
    </w:div>
    <w:div w:id="637566634">
      <w:bodyDiv w:val="1"/>
      <w:marLeft w:val="0"/>
      <w:marRight w:val="0"/>
      <w:marTop w:val="0"/>
      <w:marBottom w:val="0"/>
      <w:divBdr>
        <w:top w:val="none" w:sz="0" w:space="0" w:color="auto"/>
        <w:left w:val="none" w:sz="0" w:space="0" w:color="auto"/>
        <w:bottom w:val="none" w:sz="0" w:space="0" w:color="auto"/>
        <w:right w:val="none" w:sz="0" w:space="0" w:color="auto"/>
      </w:divBdr>
    </w:div>
    <w:div w:id="666059664">
      <w:bodyDiv w:val="1"/>
      <w:marLeft w:val="0"/>
      <w:marRight w:val="0"/>
      <w:marTop w:val="0"/>
      <w:marBottom w:val="0"/>
      <w:divBdr>
        <w:top w:val="none" w:sz="0" w:space="0" w:color="auto"/>
        <w:left w:val="none" w:sz="0" w:space="0" w:color="auto"/>
        <w:bottom w:val="none" w:sz="0" w:space="0" w:color="auto"/>
        <w:right w:val="none" w:sz="0" w:space="0" w:color="auto"/>
      </w:divBdr>
    </w:div>
    <w:div w:id="668874570">
      <w:bodyDiv w:val="1"/>
      <w:marLeft w:val="0"/>
      <w:marRight w:val="0"/>
      <w:marTop w:val="0"/>
      <w:marBottom w:val="0"/>
      <w:divBdr>
        <w:top w:val="none" w:sz="0" w:space="0" w:color="auto"/>
        <w:left w:val="none" w:sz="0" w:space="0" w:color="auto"/>
        <w:bottom w:val="none" w:sz="0" w:space="0" w:color="auto"/>
        <w:right w:val="none" w:sz="0" w:space="0" w:color="auto"/>
      </w:divBdr>
    </w:div>
    <w:div w:id="716053904">
      <w:bodyDiv w:val="1"/>
      <w:marLeft w:val="0"/>
      <w:marRight w:val="0"/>
      <w:marTop w:val="0"/>
      <w:marBottom w:val="0"/>
      <w:divBdr>
        <w:top w:val="none" w:sz="0" w:space="0" w:color="auto"/>
        <w:left w:val="none" w:sz="0" w:space="0" w:color="auto"/>
        <w:bottom w:val="none" w:sz="0" w:space="0" w:color="auto"/>
        <w:right w:val="none" w:sz="0" w:space="0" w:color="auto"/>
      </w:divBdr>
    </w:div>
    <w:div w:id="756055209">
      <w:bodyDiv w:val="1"/>
      <w:marLeft w:val="0"/>
      <w:marRight w:val="0"/>
      <w:marTop w:val="0"/>
      <w:marBottom w:val="0"/>
      <w:divBdr>
        <w:top w:val="none" w:sz="0" w:space="0" w:color="auto"/>
        <w:left w:val="none" w:sz="0" w:space="0" w:color="auto"/>
        <w:bottom w:val="none" w:sz="0" w:space="0" w:color="auto"/>
        <w:right w:val="none" w:sz="0" w:space="0" w:color="auto"/>
      </w:divBdr>
    </w:div>
    <w:div w:id="833953745">
      <w:bodyDiv w:val="1"/>
      <w:marLeft w:val="0"/>
      <w:marRight w:val="0"/>
      <w:marTop w:val="0"/>
      <w:marBottom w:val="0"/>
      <w:divBdr>
        <w:top w:val="none" w:sz="0" w:space="0" w:color="auto"/>
        <w:left w:val="none" w:sz="0" w:space="0" w:color="auto"/>
        <w:bottom w:val="none" w:sz="0" w:space="0" w:color="auto"/>
        <w:right w:val="none" w:sz="0" w:space="0" w:color="auto"/>
      </w:divBdr>
    </w:div>
    <w:div w:id="933824461">
      <w:bodyDiv w:val="1"/>
      <w:marLeft w:val="0"/>
      <w:marRight w:val="0"/>
      <w:marTop w:val="0"/>
      <w:marBottom w:val="0"/>
      <w:divBdr>
        <w:top w:val="none" w:sz="0" w:space="0" w:color="auto"/>
        <w:left w:val="none" w:sz="0" w:space="0" w:color="auto"/>
        <w:bottom w:val="none" w:sz="0" w:space="0" w:color="auto"/>
        <w:right w:val="none" w:sz="0" w:space="0" w:color="auto"/>
      </w:divBdr>
    </w:div>
    <w:div w:id="1060785869">
      <w:bodyDiv w:val="1"/>
      <w:marLeft w:val="0"/>
      <w:marRight w:val="0"/>
      <w:marTop w:val="0"/>
      <w:marBottom w:val="0"/>
      <w:divBdr>
        <w:top w:val="none" w:sz="0" w:space="0" w:color="auto"/>
        <w:left w:val="none" w:sz="0" w:space="0" w:color="auto"/>
        <w:bottom w:val="none" w:sz="0" w:space="0" w:color="auto"/>
        <w:right w:val="none" w:sz="0" w:space="0" w:color="auto"/>
      </w:divBdr>
    </w:div>
    <w:div w:id="1140615413">
      <w:bodyDiv w:val="1"/>
      <w:marLeft w:val="0"/>
      <w:marRight w:val="0"/>
      <w:marTop w:val="0"/>
      <w:marBottom w:val="0"/>
      <w:divBdr>
        <w:top w:val="none" w:sz="0" w:space="0" w:color="auto"/>
        <w:left w:val="none" w:sz="0" w:space="0" w:color="auto"/>
        <w:bottom w:val="none" w:sz="0" w:space="0" w:color="auto"/>
        <w:right w:val="none" w:sz="0" w:space="0" w:color="auto"/>
      </w:divBdr>
    </w:div>
    <w:div w:id="1206600599">
      <w:bodyDiv w:val="1"/>
      <w:marLeft w:val="0"/>
      <w:marRight w:val="0"/>
      <w:marTop w:val="0"/>
      <w:marBottom w:val="0"/>
      <w:divBdr>
        <w:top w:val="none" w:sz="0" w:space="0" w:color="auto"/>
        <w:left w:val="none" w:sz="0" w:space="0" w:color="auto"/>
        <w:bottom w:val="none" w:sz="0" w:space="0" w:color="auto"/>
        <w:right w:val="none" w:sz="0" w:space="0" w:color="auto"/>
      </w:divBdr>
    </w:div>
    <w:div w:id="1323661937">
      <w:bodyDiv w:val="1"/>
      <w:marLeft w:val="0"/>
      <w:marRight w:val="0"/>
      <w:marTop w:val="0"/>
      <w:marBottom w:val="0"/>
      <w:divBdr>
        <w:top w:val="none" w:sz="0" w:space="0" w:color="auto"/>
        <w:left w:val="none" w:sz="0" w:space="0" w:color="auto"/>
        <w:bottom w:val="none" w:sz="0" w:space="0" w:color="auto"/>
        <w:right w:val="none" w:sz="0" w:space="0" w:color="auto"/>
      </w:divBdr>
    </w:div>
    <w:div w:id="1393847704">
      <w:bodyDiv w:val="1"/>
      <w:marLeft w:val="0"/>
      <w:marRight w:val="0"/>
      <w:marTop w:val="0"/>
      <w:marBottom w:val="0"/>
      <w:divBdr>
        <w:top w:val="none" w:sz="0" w:space="0" w:color="auto"/>
        <w:left w:val="none" w:sz="0" w:space="0" w:color="auto"/>
        <w:bottom w:val="none" w:sz="0" w:space="0" w:color="auto"/>
        <w:right w:val="none" w:sz="0" w:space="0" w:color="auto"/>
      </w:divBdr>
    </w:div>
    <w:div w:id="1431853289">
      <w:bodyDiv w:val="1"/>
      <w:marLeft w:val="0"/>
      <w:marRight w:val="0"/>
      <w:marTop w:val="0"/>
      <w:marBottom w:val="0"/>
      <w:divBdr>
        <w:top w:val="none" w:sz="0" w:space="0" w:color="auto"/>
        <w:left w:val="none" w:sz="0" w:space="0" w:color="auto"/>
        <w:bottom w:val="none" w:sz="0" w:space="0" w:color="auto"/>
        <w:right w:val="none" w:sz="0" w:space="0" w:color="auto"/>
      </w:divBdr>
    </w:div>
    <w:div w:id="1497040018">
      <w:bodyDiv w:val="1"/>
      <w:marLeft w:val="0"/>
      <w:marRight w:val="0"/>
      <w:marTop w:val="0"/>
      <w:marBottom w:val="0"/>
      <w:divBdr>
        <w:top w:val="none" w:sz="0" w:space="0" w:color="auto"/>
        <w:left w:val="none" w:sz="0" w:space="0" w:color="auto"/>
        <w:bottom w:val="none" w:sz="0" w:space="0" w:color="auto"/>
        <w:right w:val="none" w:sz="0" w:space="0" w:color="auto"/>
      </w:divBdr>
    </w:div>
    <w:div w:id="1524829318">
      <w:bodyDiv w:val="1"/>
      <w:marLeft w:val="0"/>
      <w:marRight w:val="0"/>
      <w:marTop w:val="0"/>
      <w:marBottom w:val="0"/>
      <w:divBdr>
        <w:top w:val="none" w:sz="0" w:space="0" w:color="auto"/>
        <w:left w:val="none" w:sz="0" w:space="0" w:color="auto"/>
        <w:bottom w:val="none" w:sz="0" w:space="0" w:color="auto"/>
        <w:right w:val="none" w:sz="0" w:space="0" w:color="auto"/>
      </w:divBdr>
    </w:div>
    <w:div w:id="1537111234">
      <w:bodyDiv w:val="1"/>
      <w:marLeft w:val="0"/>
      <w:marRight w:val="0"/>
      <w:marTop w:val="0"/>
      <w:marBottom w:val="0"/>
      <w:divBdr>
        <w:top w:val="none" w:sz="0" w:space="0" w:color="auto"/>
        <w:left w:val="none" w:sz="0" w:space="0" w:color="auto"/>
        <w:bottom w:val="none" w:sz="0" w:space="0" w:color="auto"/>
        <w:right w:val="none" w:sz="0" w:space="0" w:color="auto"/>
      </w:divBdr>
      <w:divsChild>
        <w:div w:id="557395630">
          <w:marLeft w:val="0"/>
          <w:marRight w:val="2178"/>
          <w:marTop w:val="0"/>
          <w:marBottom w:val="600"/>
          <w:divBdr>
            <w:top w:val="none" w:sz="0" w:space="0" w:color="auto"/>
            <w:left w:val="none" w:sz="0" w:space="0" w:color="auto"/>
            <w:bottom w:val="none" w:sz="0" w:space="0" w:color="auto"/>
            <w:right w:val="none" w:sz="0" w:space="0" w:color="auto"/>
          </w:divBdr>
        </w:div>
        <w:div w:id="1760443153">
          <w:marLeft w:val="0"/>
          <w:marRight w:val="2178"/>
          <w:marTop w:val="0"/>
          <w:marBottom w:val="300"/>
          <w:divBdr>
            <w:top w:val="none" w:sz="0" w:space="0" w:color="auto"/>
            <w:left w:val="none" w:sz="0" w:space="0" w:color="auto"/>
            <w:bottom w:val="none" w:sz="0" w:space="0" w:color="auto"/>
            <w:right w:val="none" w:sz="0" w:space="0" w:color="auto"/>
          </w:divBdr>
        </w:div>
      </w:divsChild>
    </w:div>
    <w:div w:id="1593128104">
      <w:bodyDiv w:val="1"/>
      <w:marLeft w:val="0"/>
      <w:marRight w:val="0"/>
      <w:marTop w:val="0"/>
      <w:marBottom w:val="0"/>
      <w:divBdr>
        <w:top w:val="none" w:sz="0" w:space="0" w:color="auto"/>
        <w:left w:val="none" w:sz="0" w:space="0" w:color="auto"/>
        <w:bottom w:val="none" w:sz="0" w:space="0" w:color="auto"/>
        <w:right w:val="none" w:sz="0" w:space="0" w:color="auto"/>
      </w:divBdr>
    </w:div>
    <w:div w:id="1859854075">
      <w:bodyDiv w:val="1"/>
      <w:marLeft w:val="0"/>
      <w:marRight w:val="0"/>
      <w:marTop w:val="0"/>
      <w:marBottom w:val="0"/>
      <w:divBdr>
        <w:top w:val="none" w:sz="0" w:space="0" w:color="auto"/>
        <w:left w:val="none" w:sz="0" w:space="0" w:color="auto"/>
        <w:bottom w:val="none" w:sz="0" w:space="0" w:color="auto"/>
        <w:right w:val="none" w:sz="0" w:space="0" w:color="auto"/>
      </w:divBdr>
    </w:div>
    <w:div w:id="1882547582">
      <w:bodyDiv w:val="1"/>
      <w:marLeft w:val="0"/>
      <w:marRight w:val="0"/>
      <w:marTop w:val="0"/>
      <w:marBottom w:val="0"/>
      <w:divBdr>
        <w:top w:val="none" w:sz="0" w:space="0" w:color="auto"/>
        <w:left w:val="none" w:sz="0" w:space="0" w:color="auto"/>
        <w:bottom w:val="none" w:sz="0" w:space="0" w:color="auto"/>
        <w:right w:val="none" w:sz="0" w:space="0" w:color="auto"/>
      </w:divBdr>
    </w:div>
    <w:div w:id="1970742563">
      <w:bodyDiv w:val="1"/>
      <w:marLeft w:val="0"/>
      <w:marRight w:val="0"/>
      <w:marTop w:val="0"/>
      <w:marBottom w:val="0"/>
      <w:divBdr>
        <w:top w:val="none" w:sz="0" w:space="0" w:color="auto"/>
        <w:left w:val="none" w:sz="0" w:space="0" w:color="auto"/>
        <w:bottom w:val="none" w:sz="0" w:space="0" w:color="auto"/>
        <w:right w:val="none" w:sz="0" w:space="0" w:color="auto"/>
      </w:divBdr>
    </w:div>
    <w:div w:id="1974865705">
      <w:bodyDiv w:val="1"/>
      <w:marLeft w:val="0"/>
      <w:marRight w:val="0"/>
      <w:marTop w:val="0"/>
      <w:marBottom w:val="0"/>
      <w:divBdr>
        <w:top w:val="none" w:sz="0" w:space="0" w:color="auto"/>
        <w:left w:val="none" w:sz="0" w:space="0" w:color="auto"/>
        <w:bottom w:val="none" w:sz="0" w:space="0" w:color="auto"/>
        <w:right w:val="none" w:sz="0" w:space="0" w:color="auto"/>
      </w:divBdr>
    </w:div>
    <w:div w:id="2100368184">
      <w:bodyDiv w:val="1"/>
      <w:marLeft w:val="0"/>
      <w:marRight w:val="0"/>
      <w:marTop w:val="0"/>
      <w:marBottom w:val="0"/>
      <w:divBdr>
        <w:top w:val="none" w:sz="0" w:space="0" w:color="auto"/>
        <w:left w:val="none" w:sz="0" w:space="0" w:color="auto"/>
        <w:bottom w:val="none" w:sz="0" w:space="0" w:color="auto"/>
        <w:right w:val="none" w:sz="0" w:space="0" w:color="auto"/>
      </w:divBdr>
    </w:div>
    <w:div w:id="2129273115">
      <w:bodyDiv w:val="1"/>
      <w:marLeft w:val="0"/>
      <w:marRight w:val="0"/>
      <w:marTop w:val="0"/>
      <w:marBottom w:val="0"/>
      <w:divBdr>
        <w:top w:val="none" w:sz="0" w:space="0" w:color="auto"/>
        <w:left w:val="none" w:sz="0" w:space="0" w:color="auto"/>
        <w:bottom w:val="none" w:sz="0" w:space="0" w:color="auto"/>
        <w:right w:val="none" w:sz="0" w:space="0" w:color="auto"/>
      </w:divBdr>
    </w:div>
    <w:div w:id="21300772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literaturhausstuttgart.d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arafoerster.de" TargetMode="External"/><Relationship Id="rId12" Type="http://schemas.openxmlformats.org/officeDocument/2006/relationships/hyperlink" Target="http://www.primapublikationen.co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rimapublikationen.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sarafoerster.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hristinaschmid.d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4039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Schmid</dc:creator>
  <cp:keywords/>
  <dc:description/>
  <cp:lastModifiedBy>Christina Schmid</cp:lastModifiedBy>
  <cp:revision>10</cp:revision>
  <cp:lastPrinted>2019-07-18T18:50:00Z</cp:lastPrinted>
  <dcterms:created xsi:type="dcterms:W3CDTF">2022-02-13T12:09:00Z</dcterms:created>
  <dcterms:modified xsi:type="dcterms:W3CDTF">2022-02-14T19:33:00Z</dcterms:modified>
</cp:coreProperties>
</file>